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093D9" w14:textId="12D98DE4" w:rsidR="00676A1B" w:rsidRPr="000E4AEC" w:rsidRDefault="00676A1B" w:rsidP="0065139F">
      <w:pPr>
        <w:jc w:val="center"/>
        <w:rPr>
          <w:rFonts w:ascii="Arial" w:hAnsi="Arial" w:cs="Arial"/>
          <w:b/>
          <w:bCs/>
        </w:rPr>
      </w:pPr>
      <w:bookmarkStart w:id="0" w:name="_Hlk206238066"/>
      <w:r w:rsidRPr="000E4AEC">
        <w:rPr>
          <w:rFonts w:ascii="Arial" w:hAnsi="Arial" w:cs="Arial"/>
          <w:b/>
          <w:bCs/>
        </w:rPr>
        <w:t>Tool 5.7</w:t>
      </w:r>
      <w:r w:rsidR="00EA257A">
        <w:rPr>
          <w:rFonts w:ascii="Arial" w:hAnsi="Arial" w:cs="Arial"/>
          <w:b/>
          <w:bCs/>
        </w:rPr>
        <w:t xml:space="preserve">: </w:t>
      </w:r>
      <w:r w:rsidRPr="000E4AEC">
        <w:rPr>
          <w:rFonts w:ascii="Arial" w:hAnsi="Arial" w:cs="Arial"/>
          <w:b/>
          <w:bCs/>
        </w:rPr>
        <w:t>Inclusive Culture Assessment for Remote and Hybrid Workplaces</w:t>
      </w:r>
    </w:p>
    <w:bookmarkEnd w:id="0"/>
    <w:p w14:paraId="33A4AA2C" w14:textId="56843692" w:rsidR="00676A1B" w:rsidRPr="000E4AEC" w:rsidRDefault="00676A1B" w:rsidP="00676A1B">
      <w:pPr>
        <w:rPr>
          <w:rFonts w:ascii="Arial" w:hAnsi="Arial" w:cs="Arial"/>
        </w:rPr>
      </w:pPr>
      <w:r w:rsidRPr="000E4AEC">
        <w:rPr>
          <w:rFonts w:ascii="Arial" w:hAnsi="Arial" w:cs="Arial"/>
        </w:rPr>
        <w:t>This assessment allows employees to evaluate the inclusiveness of their organization’s culture across key dimensions such as leadership, communication, psychological safety, and equity. It is based on key ideas from inclusion, inclusive leadership and psychological safety theories (Edmondson, 1999; Ferdman, 2014; Nishii, 2013; Shore et al., 2011). It is tailored for remote and hybrid work environments.</w:t>
      </w:r>
    </w:p>
    <w:p w14:paraId="55307D8B" w14:textId="13BF9A94" w:rsidR="00676A1B" w:rsidRPr="000E4AEC" w:rsidRDefault="00676A1B" w:rsidP="00676A1B">
      <w:pPr>
        <w:rPr>
          <w:rFonts w:ascii="Arial" w:hAnsi="Arial" w:cs="Arial"/>
        </w:rPr>
      </w:pPr>
      <w:r w:rsidRPr="000E4AEC">
        <w:rPr>
          <w:rFonts w:ascii="Arial" w:hAnsi="Arial" w:cs="Arial"/>
        </w:rPr>
        <w:t>Instructions: Rate the extent to which you agree with each of the following statements on a scale from 1 (Strongly Disagree) to 5 (Strongly Agree).</w:t>
      </w:r>
    </w:p>
    <w:p w14:paraId="60CDF800" w14:textId="77777777" w:rsidR="00EA3D69" w:rsidRDefault="00EA3D69" w:rsidP="00676A1B">
      <w:pPr>
        <w:pStyle w:val="Heading2"/>
        <w:rPr>
          <w:rFonts w:ascii="Arial" w:hAnsi="Arial" w:cs="Arial"/>
          <w:b/>
          <w:bCs/>
          <w:color w:val="000000" w:themeColor="text1"/>
          <w:sz w:val="24"/>
          <w:szCs w:val="24"/>
        </w:rPr>
      </w:pPr>
    </w:p>
    <w:tbl>
      <w:tblPr>
        <w:tblStyle w:val="TableGrid"/>
        <w:tblW w:w="0" w:type="auto"/>
        <w:jc w:val="center"/>
        <w:tblLook w:val="04A0" w:firstRow="1" w:lastRow="0" w:firstColumn="1" w:lastColumn="0" w:noHBand="0" w:noVBand="1"/>
      </w:tblPr>
      <w:tblGrid>
        <w:gridCol w:w="3679"/>
        <w:gridCol w:w="1146"/>
        <w:gridCol w:w="1146"/>
        <w:gridCol w:w="1163"/>
        <w:gridCol w:w="1107"/>
        <w:gridCol w:w="1109"/>
      </w:tblGrid>
      <w:tr w:rsidR="00E33CF4" w:rsidRPr="00A64FAF" w14:paraId="555FD75E" w14:textId="77777777" w:rsidTr="00E33CF4">
        <w:trPr>
          <w:jc w:val="center"/>
        </w:trPr>
        <w:tc>
          <w:tcPr>
            <w:tcW w:w="3679" w:type="dxa"/>
          </w:tcPr>
          <w:p w14:paraId="0DC5C7D3" w14:textId="77777777" w:rsidR="00E33CF4" w:rsidRPr="00A64FAF" w:rsidRDefault="00E33CF4" w:rsidP="00F04BEC">
            <w:pPr>
              <w:jc w:val="center"/>
              <w:rPr>
                <w:rFonts w:ascii="Arial" w:hAnsi="Arial" w:cs="Arial"/>
              </w:rPr>
            </w:pPr>
          </w:p>
        </w:tc>
        <w:tc>
          <w:tcPr>
            <w:tcW w:w="1146" w:type="dxa"/>
          </w:tcPr>
          <w:p w14:paraId="284EF713" w14:textId="77777777" w:rsidR="00E33CF4" w:rsidRDefault="00E33CF4" w:rsidP="00F04BEC">
            <w:pPr>
              <w:jc w:val="center"/>
              <w:rPr>
                <w:rFonts w:ascii="Arial" w:hAnsi="Arial" w:cs="Arial"/>
                <w:b/>
                <w:bCs/>
                <w:sz w:val="22"/>
                <w:szCs w:val="22"/>
              </w:rPr>
            </w:pPr>
            <w:r>
              <w:rPr>
                <w:rFonts w:ascii="Arial" w:hAnsi="Arial" w:cs="Arial"/>
                <w:b/>
                <w:bCs/>
                <w:sz w:val="22"/>
                <w:szCs w:val="22"/>
              </w:rPr>
              <w:t>Strongly Disagree</w:t>
            </w:r>
          </w:p>
          <w:p w14:paraId="778F97BB" w14:textId="7869687E" w:rsidR="00F04BEC" w:rsidRPr="00A64FAF" w:rsidRDefault="00F04BEC" w:rsidP="00F04BEC">
            <w:pPr>
              <w:jc w:val="center"/>
              <w:rPr>
                <w:rFonts w:ascii="Arial" w:hAnsi="Arial" w:cs="Arial"/>
                <w:b/>
                <w:bCs/>
                <w:sz w:val="22"/>
                <w:szCs w:val="22"/>
              </w:rPr>
            </w:pPr>
            <w:r>
              <w:rPr>
                <w:rFonts w:ascii="Arial" w:hAnsi="Arial" w:cs="Arial"/>
                <w:b/>
                <w:bCs/>
                <w:sz w:val="22"/>
                <w:szCs w:val="22"/>
              </w:rPr>
              <w:t>1</w:t>
            </w:r>
          </w:p>
        </w:tc>
        <w:tc>
          <w:tcPr>
            <w:tcW w:w="1146" w:type="dxa"/>
          </w:tcPr>
          <w:p w14:paraId="262208B6" w14:textId="77777777" w:rsidR="00E33CF4" w:rsidRDefault="00E33CF4" w:rsidP="00F04BEC">
            <w:pPr>
              <w:jc w:val="center"/>
              <w:rPr>
                <w:rFonts w:ascii="Arial" w:hAnsi="Arial" w:cs="Arial"/>
                <w:b/>
                <w:bCs/>
                <w:sz w:val="22"/>
                <w:szCs w:val="22"/>
              </w:rPr>
            </w:pPr>
            <w:r>
              <w:rPr>
                <w:rFonts w:ascii="Arial" w:hAnsi="Arial" w:cs="Arial"/>
                <w:b/>
                <w:bCs/>
                <w:sz w:val="22"/>
                <w:szCs w:val="22"/>
              </w:rPr>
              <w:t>Disagree</w:t>
            </w:r>
          </w:p>
          <w:p w14:paraId="705654DA" w14:textId="77777777" w:rsidR="00F04BEC" w:rsidRDefault="00F04BEC" w:rsidP="00F04BEC">
            <w:pPr>
              <w:jc w:val="center"/>
              <w:rPr>
                <w:rFonts w:ascii="Arial" w:hAnsi="Arial" w:cs="Arial"/>
                <w:b/>
                <w:bCs/>
                <w:sz w:val="22"/>
                <w:szCs w:val="22"/>
              </w:rPr>
            </w:pPr>
          </w:p>
          <w:p w14:paraId="5ABCD5F8" w14:textId="3B023459" w:rsidR="00F04BEC" w:rsidRPr="00A64FAF" w:rsidRDefault="00F04BEC" w:rsidP="00F04BEC">
            <w:pPr>
              <w:jc w:val="center"/>
              <w:rPr>
                <w:rFonts w:ascii="Arial" w:hAnsi="Arial" w:cs="Arial"/>
                <w:b/>
                <w:bCs/>
                <w:sz w:val="22"/>
                <w:szCs w:val="22"/>
              </w:rPr>
            </w:pPr>
            <w:r>
              <w:rPr>
                <w:rFonts w:ascii="Arial" w:hAnsi="Arial" w:cs="Arial"/>
                <w:b/>
                <w:bCs/>
                <w:sz w:val="22"/>
                <w:szCs w:val="22"/>
              </w:rPr>
              <w:t>2</w:t>
            </w:r>
          </w:p>
        </w:tc>
        <w:tc>
          <w:tcPr>
            <w:tcW w:w="1163" w:type="dxa"/>
          </w:tcPr>
          <w:p w14:paraId="143DD70B" w14:textId="77777777" w:rsidR="00E33CF4" w:rsidRDefault="00E33CF4" w:rsidP="00F04BEC">
            <w:pPr>
              <w:jc w:val="center"/>
              <w:rPr>
                <w:rFonts w:ascii="Arial" w:hAnsi="Arial" w:cs="Arial"/>
                <w:b/>
                <w:bCs/>
                <w:sz w:val="22"/>
                <w:szCs w:val="22"/>
              </w:rPr>
            </w:pPr>
            <w:r>
              <w:rPr>
                <w:rFonts w:ascii="Arial" w:hAnsi="Arial" w:cs="Arial"/>
                <w:b/>
                <w:bCs/>
                <w:sz w:val="22"/>
                <w:szCs w:val="22"/>
              </w:rPr>
              <w:t>Neutral</w:t>
            </w:r>
          </w:p>
          <w:p w14:paraId="07EABF94" w14:textId="77777777" w:rsidR="00F04BEC" w:rsidRDefault="00F04BEC" w:rsidP="00F04BEC">
            <w:pPr>
              <w:jc w:val="center"/>
              <w:rPr>
                <w:rFonts w:ascii="Arial" w:hAnsi="Arial" w:cs="Arial"/>
                <w:b/>
                <w:bCs/>
                <w:sz w:val="22"/>
                <w:szCs w:val="22"/>
              </w:rPr>
            </w:pPr>
          </w:p>
          <w:p w14:paraId="196980A9" w14:textId="53C4448A" w:rsidR="00F04BEC" w:rsidRPr="00A64FAF" w:rsidRDefault="00F04BEC" w:rsidP="00F04BEC">
            <w:pPr>
              <w:jc w:val="center"/>
              <w:rPr>
                <w:rFonts w:ascii="Arial" w:hAnsi="Arial" w:cs="Arial"/>
                <w:b/>
                <w:bCs/>
                <w:sz w:val="22"/>
                <w:szCs w:val="22"/>
              </w:rPr>
            </w:pPr>
            <w:r>
              <w:rPr>
                <w:rFonts w:ascii="Arial" w:hAnsi="Arial" w:cs="Arial"/>
                <w:b/>
                <w:bCs/>
                <w:sz w:val="22"/>
                <w:szCs w:val="22"/>
              </w:rPr>
              <w:t>3</w:t>
            </w:r>
          </w:p>
        </w:tc>
        <w:tc>
          <w:tcPr>
            <w:tcW w:w="1107" w:type="dxa"/>
          </w:tcPr>
          <w:p w14:paraId="5AAB8F1D" w14:textId="77777777" w:rsidR="00E33CF4" w:rsidRDefault="00E33CF4" w:rsidP="00F04BEC">
            <w:pPr>
              <w:jc w:val="center"/>
              <w:rPr>
                <w:rFonts w:ascii="Arial" w:hAnsi="Arial" w:cs="Arial"/>
                <w:b/>
                <w:bCs/>
                <w:sz w:val="22"/>
                <w:szCs w:val="22"/>
              </w:rPr>
            </w:pPr>
            <w:r>
              <w:rPr>
                <w:rFonts w:ascii="Arial" w:hAnsi="Arial" w:cs="Arial"/>
                <w:b/>
                <w:bCs/>
                <w:sz w:val="22"/>
                <w:szCs w:val="22"/>
              </w:rPr>
              <w:t>Agree</w:t>
            </w:r>
          </w:p>
          <w:p w14:paraId="0C4854CB" w14:textId="77777777" w:rsidR="00F04BEC" w:rsidRDefault="00F04BEC" w:rsidP="00F04BEC">
            <w:pPr>
              <w:jc w:val="center"/>
              <w:rPr>
                <w:rFonts w:ascii="Arial" w:hAnsi="Arial" w:cs="Arial"/>
                <w:b/>
                <w:bCs/>
                <w:sz w:val="22"/>
                <w:szCs w:val="22"/>
              </w:rPr>
            </w:pPr>
          </w:p>
          <w:p w14:paraId="7F7986A4" w14:textId="4DE9B608" w:rsidR="00F04BEC" w:rsidRPr="00A64FAF" w:rsidRDefault="00F04BEC" w:rsidP="00F04BEC">
            <w:pPr>
              <w:jc w:val="center"/>
              <w:rPr>
                <w:rFonts w:ascii="Arial" w:hAnsi="Arial" w:cs="Arial"/>
                <w:b/>
                <w:bCs/>
                <w:sz w:val="22"/>
                <w:szCs w:val="22"/>
              </w:rPr>
            </w:pPr>
            <w:r>
              <w:rPr>
                <w:rFonts w:ascii="Arial" w:hAnsi="Arial" w:cs="Arial"/>
                <w:b/>
                <w:bCs/>
                <w:sz w:val="22"/>
                <w:szCs w:val="22"/>
              </w:rPr>
              <w:t>4</w:t>
            </w:r>
          </w:p>
        </w:tc>
        <w:tc>
          <w:tcPr>
            <w:tcW w:w="1109" w:type="dxa"/>
          </w:tcPr>
          <w:p w14:paraId="06C9B879" w14:textId="77777777" w:rsidR="00E33CF4" w:rsidRDefault="00E33CF4" w:rsidP="00F04BEC">
            <w:pPr>
              <w:jc w:val="center"/>
              <w:rPr>
                <w:rFonts w:ascii="Arial" w:hAnsi="Arial" w:cs="Arial"/>
                <w:b/>
                <w:bCs/>
                <w:sz w:val="22"/>
                <w:szCs w:val="22"/>
              </w:rPr>
            </w:pPr>
            <w:r>
              <w:rPr>
                <w:rFonts w:ascii="Arial" w:hAnsi="Arial" w:cs="Arial"/>
                <w:b/>
                <w:bCs/>
                <w:sz w:val="22"/>
                <w:szCs w:val="22"/>
              </w:rPr>
              <w:t>Strongly Agree</w:t>
            </w:r>
          </w:p>
          <w:p w14:paraId="742F4B12" w14:textId="03B6B1DC" w:rsidR="00F04BEC" w:rsidRPr="00A64FAF" w:rsidRDefault="00F04BEC" w:rsidP="00F04BEC">
            <w:pPr>
              <w:jc w:val="center"/>
              <w:rPr>
                <w:rFonts w:ascii="Arial" w:hAnsi="Arial" w:cs="Arial"/>
                <w:b/>
                <w:bCs/>
                <w:sz w:val="22"/>
                <w:szCs w:val="22"/>
              </w:rPr>
            </w:pPr>
            <w:r>
              <w:rPr>
                <w:rFonts w:ascii="Arial" w:hAnsi="Arial" w:cs="Arial"/>
                <w:b/>
                <w:bCs/>
                <w:sz w:val="22"/>
                <w:szCs w:val="22"/>
              </w:rPr>
              <w:t>5</w:t>
            </w:r>
          </w:p>
        </w:tc>
      </w:tr>
      <w:tr w:rsidR="00E33CF4" w:rsidRPr="00A64FAF" w14:paraId="2595E76A" w14:textId="77777777" w:rsidTr="00962E08">
        <w:trPr>
          <w:trHeight w:val="404"/>
          <w:jc w:val="center"/>
        </w:trPr>
        <w:tc>
          <w:tcPr>
            <w:tcW w:w="9350" w:type="dxa"/>
            <w:gridSpan w:val="6"/>
            <w:vAlign w:val="center"/>
          </w:tcPr>
          <w:p w14:paraId="58D6054B" w14:textId="0E35BA8D" w:rsidR="00E33CF4" w:rsidRPr="00E33CF4" w:rsidRDefault="00E33CF4" w:rsidP="00E33CF4">
            <w:pPr>
              <w:pStyle w:val="Heading2"/>
              <w:rPr>
                <w:rFonts w:ascii="Arial" w:hAnsi="Arial" w:cs="Arial"/>
                <w:b/>
                <w:bCs/>
                <w:color w:val="000000" w:themeColor="text1"/>
                <w:sz w:val="24"/>
                <w:szCs w:val="24"/>
              </w:rPr>
            </w:pPr>
            <w:r w:rsidRPr="000E4AEC">
              <w:rPr>
                <w:rFonts w:ascii="Arial" w:hAnsi="Arial" w:cs="Arial"/>
                <w:b/>
                <w:bCs/>
                <w:color w:val="000000" w:themeColor="text1"/>
                <w:sz w:val="24"/>
                <w:szCs w:val="24"/>
              </w:rPr>
              <w:t>Inclusive Leadership</w:t>
            </w:r>
          </w:p>
        </w:tc>
      </w:tr>
      <w:tr w:rsidR="00E33CF4" w:rsidRPr="00A64FAF" w14:paraId="13D23226" w14:textId="77777777" w:rsidTr="00E33CF4">
        <w:trPr>
          <w:trHeight w:val="908"/>
          <w:jc w:val="center"/>
        </w:trPr>
        <w:tc>
          <w:tcPr>
            <w:tcW w:w="3679" w:type="dxa"/>
          </w:tcPr>
          <w:p w14:paraId="02DB86D5" w14:textId="7005FFC6" w:rsidR="00E33CF4" w:rsidRPr="00E33CF4" w:rsidRDefault="00E33CF4" w:rsidP="00E33CF4">
            <w:pPr>
              <w:pStyle w:val="ListParagraph"/>
              <w:numPr>
                <w:ilvl w:val="0"/>
                <w:numId w:val="404"/>
              </w:numPr>
              <w:tabs>
                <w:tab w:val="left" w:pos="513"/>
              </w:tabs>
              <w:ind w:left="333" w:hanging="333"/>
              <w:rPr>
                <w:rFonts w:ascii="Arial" w:hAnsi="Arial" w:cs="Arial"/>
                <w:sz w:val="22"/>
                <w:szCs w:val="22"/>
              </w:rPr>
            </w:pPr>
            <w:r w:rsidRPr="00E33CF4">
              <w:rPr>
                <w:rFonts w:ascii="Arial" w:hAnsi="Arial" w:cs="Arial"/>
                <w:sz w:val="22"/>
                <w:szCs w:val="22"/>
              </w:rPr>
              <w:t>Leaders actively seek out and consider input from employees in remote or hybrid roles.</w:t>
            </w:r>
          </w:p>
        </w:tc>
        <w:tc>
          <w:tcPr>
            <w:tcW w:w="1146" w:type="dxa"/>
          </w:tcPr>
          <w:p w14:paraId="3AD04B22"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63DF2235"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02302758"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0C621784"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2A2CCD71"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488A9FAE" w14:textId="77777777" w:rsidTr="00E33CF4">
        <w:trPr>
          <w:trHeight w:val="1250"/>
          <w:jc w:val="center"/>
        </w:trPr>
        <w:tc>
          <w:tcPr>
            <w:tcW w:w="3679" w:type="dxa"/>
          </w:tcPr>
          <w:p w14:paraId="01DA98B0" w14:textId="015520CD" w:rsidR="00E33CF4" w:rsidRPr="00E33CF4" w:rsidRDefault="00E33CF4" w:rsidP="00E33CF4">
            <w:pPr>
              <w:pStyle w:val="ListBullet"/>
              <w:numPr>
                <w:ilvl w:val="0"/>
                <w:numId w:val="404"/>
              </w:numPr>
              <w:ind w:left="333" w:hanging="333"/>
              <w:rPr>
                <w:rFonts w:ascii="Arial" w:hAnsi="Arial" w:cs="Arial"/>
              </w:rPr>
            </w:pPr>
            <w:r w:rsidRPr="000E4AEC">
              <w:rPr>
                <w:rFonts w:ascii="Arial" w:hAnsi="Arial" w:cs="Arial"/>
              </w:rPr>
              <w:t>My organization’s leaders demonstrate respect for different cultural, social, or generational backgrounds.</w:t>
            </w:r>
          </w:p>
        </w:tc>
        <w:tc>
          <w:tcPr>
            <w:tcW w:w="1146" w:type="dxa"/>
          </w:tcPr>
          <w:p w14:paraId="3A204E99"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04741DB1"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75A3B06B"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23B3DDA7"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464B0EFB"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0A11CAC1" w14:textId="77777777" w:rsidTr="003062FE">
        <w:trPr>
          <w:trHeight w:val="854"/>
          <w:jc w:val="center"/>
        </w:trPr>
        <w:tc>
          <w:tcPr>
            <w:tcW w:w="3679" w:type="dxa"/>
          </w:tcPr>
          <w:p w14:paraId="091CB0A7" w14:textId="5E56EAC1" w:rsidR="00E33CF4" w:rsidRPr="00E33CF4" w:rsidRDefault="00E33CF4" w:rsidP="00E33CF4">
            <w:pPr>
              <w:pStyle w:val="ListParagraph"/>
              <w:numPr>
                <w:ilvl w:val="0"/>
                <w:numId w:val="404"/>
              </w:numPr>
              <w:ind w:left="333" w:hanging="333"/>
              <w:rPr>
                <w:rFonts w:ascii="Arial" w:hAnsi="Arial" w:cs="Arial"/>
                <w:sz w:val="22"/>
                <w:szCs w:val="22"/>
              </w:rPr>
            </w:pPr>
            <w:r w:rsidRPr="00E33CF4">
              <w:rPr>
                <w:rFonts w:ascii="Arial" w:hAnsi="Arial" w:cs="Arial"/>
                <w:sz w:val="22"/>
                <w:szCs w:val="22"/>
              </w:rPr>
              <w:t>Inclusive behaviors are modeled and expected of all team leaders.</w:t>
            </w:r>
          </w:p>
        </w:tc>
        <w:tc>
          <w:tcPr>
            <w:tcW w:w="1146" w:type="dxa"/>
          </w:tcPr>
          <w:p w14:paraId="2CB1B35D"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383AAF35"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3E60557A"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10BBFF44"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173C944B"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55A9AEF9" w14:textId="77777777" w:rsidTr="003062FE">
        <w:trPr>
          <w:trHeight w:val="683"/>
          <w:jc w:val="center"/>
        </w:trPr>
        <w:tc>
          <w:tcPr>
            <w:tcW w:w="3679" w:type="dxa"/>
          </w:tcPr>
          <w:p w14:paraId="679C08DB" w14:textId="6483F6BB" w:rsidR="00E33CF4" w:rsidRPr="00E33CF4" w:rsidRDefault="00E33CF4" w:rsidP="00E33CF4">
            <w:pPr>
              <w:pStyle w:val="ListBullet"/>
              <w:numPr>
                <w:ilvl w:val="0"/>
                <w:numId w:val="404"/>
              </w:numPr>
              <w:ind w:left="333" w:hanging="333"/>
              <w:rPr>
                <w:rFonts w:ascii="Arial" w:hAnsi="Arial" w:cs="Arial"/>
              </w:rPr>
            </w:pPr>
            <w:r w:rsidRPr="00E33CF4">
              <w:rPr>
                <w:rFonts w:ascii="Arial" w:hAnsi="Arial" w:cs="Arial"/>
              </w:rPr>
              <w:t>I see diverse perspectives reflected in key decisions.</w:t>
            </w:r>
          </w:p>
        </w:tc>
        <w:tc>
          <w:tcPr>
            <w:tcW w:w="1146" w:type="dxa"/>
          </w:tcPr>
          <w:p w14:paraId="680CA2FB"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47D566D4"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60D69F37"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24A6F6C5"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3455ABB9"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6101A50B" w14:textId="77777777" w:rsidTr="00962E08">
        <w:trPr>
          <w:trHeight w:val="503"/>
          <w:jc w:val="center"/>
        </w:trPr>
        <w:tc>
          <w:tcPr>
            <w:tcW w:w="9350" w:type="dxa"/>
            <w:gridSpan w:val="6"/>
            <w:vAlign w:val="center"/>
          </w:tcPr>
          <w:p w14:paraId="6F491042" w14:textId="77777777" w:rsidR="00E33CF4" w:rsidRPr="00A64FAF" w:rsidRDefault="00E33CF4" w:rsidP="00962E08">
            <w:pPr>
              <w:rPr>
                <w:rFonts w:ascii="Arial" w:hAnsi="Arial" w:cs="Arial"/>
                <w:b/>
                <w:sz w:val="22"/>
                <w:szCs w:val="22"/>
              </w:rPr>
            </w:pPr>
            <w:r>
              <w:rPr>
                <w:rFonts w:ascii="Arial" w:hAnsi="Arial" w:cs="Arial"/>
                <w:b/>
                <w:sz w:val="22"/>
                <w:szCs w:val="22"/>
              </w:rPr>
              <w:t xml:space="preserve">          Section Score:</w:t>
            </w:r>
          </w:p>
        </w:tc>
      </w:tr>
      <w:tr w:rsidR="00E33CF4" w:rsidRPr="00A64FAF" w14:paraId="12F64CF3" w14:textId="77777777" w:rsidTr="00962E08">
        <w:trPr>
          <w:trHeight w:val="503"/>
          <w:jc w:val="center"/>
        </w:trPr>
        <w:tc>
          <w:tcPr>
            <w:tcW w:w="9350" w:type="dxa"/>
            <w:gridSpan w:val="6"/>
            <w:vAlign w:val="center"/>
          </w:tcPr>
          <w:p w14:paraId="17257496" w14:textId="7DB5B592" w:rsidR="00E33CF4" w:rsidRPr="003062FE" w:rsidRDefault="003062FE" w:rsidP="003062FE">
            <w:pPr>
              <w:pStyle w:val="Heading2"/>
              <w:rPr>
                <w:rFonts w:ascii="Arial" w:hAnsi="Arial" w:cs="Arial"/>
                <w:b/>
                <w:bCs/>
                <w:color w:val="000000" w:themeColor="text1"/>
                <w:sz w:val="24"/>
                <w:szCs w:val="24"/>
              </w:rPr>
            </w:pPr>
            <w:r w:rsidRPr="000E4AEC">
              <w:rPr>
                <w:rFonts w:ascii="Arial" w:hAnsi="Arial" w:cs="Arial"/>
                <w:b/>
                <w:bCs/>
                <w:color w:val="000000" w:themeColor="text1"/>
                <w:sz w:val="24"/>
                <w:szCs w:val="24"/>
              </w:rPr>
              <w:t>Inclusive Communication and Access</w:t>
            </w:r>
          </w:p>
        </w:tc>
      </w:tr>
      <w:tr w:rsidR="00E33CF4" w:rsidRPr="00A64FAF" w14:paraId="7A590CC5" w14:textId="77777777" w:rsidTr="00E33CF4">
        <w:trPr>
          <w:jc w:val="center"/>
        </w:trPr>
        <w:tc>
          <w:tcPr>
            <w:tcW w:w="3679" w:type="dxa"/>
          </w:tcPr>
          <w:p w14:paraId="0DF2D16F" w14:textId="65CEFBA5" w:rsidR="00E33CF4" w:rsidRPr="003062FE" w:rsidRDefault="003062FE" w:rsidP="003062FE">
            <w:pPr>
              <w:pStyle w:val="ListBullet"/>
              <w:numPr>
                <w:ilvl w:val="0"/>
                <w:numId w:val="214"/>
              </w:numPr>
              <w:rPr>
                <w:rFonts w:ascii="Arial" w:hAnsi="Arial" w:cs="Arial"/>
              </w:rPr>
            </w:pPr>
            <w:r w:rsidRPr="000E4AEC">
              <w:rPr>
                <w:rFonts w:ascii="Arial" w:hAnsi="Arial" w:cs="Arial"/>
              </w:rPr>
              <w:t>Communication platforms are accessible and inclusive to all team members (e.g., time zones, languages, tech).</w:t>
            </w:r>
          </w:p>
        </w:tc>
        <w:tc>
          <w:tcPr>
            <w:tcW w:w="1146" w:type="dxa"/>
          </w:tcPr>
          <w:p w14:paraId="375949EB"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777597DB"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754FA471"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0B6474DF"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27E43F31"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7595D0D6" w14:textId="77777777" w:rsidTr="00E33CF4">
        <w:trPr>
          <w:jc w:val="center"/>
        </w:trPr>
        <w:tc>
          <w:tcPr>
            <w:tcW w:w="3679" w:type="dxa"/>
          </w:tcPr>
          <w:p w14:paraId="454BD6D4" w14:textId="1E7E7B18" w:rsidR="00E33CF4" w:rsidRPr="003062FE" w:rsidRDefault="003062FE" w:rsidP="003062FE">
            <w:pPr>
              <w:pStyle w:val="ListBullet"/>
              <w:numPr>
                <w:ilvl w:val="0"/>
                <w:numId w:val="214"/>
              </w:numPr>
              <w:rPr>
                <w:rFonts w:ascii="Arial" w:hAnsi="Arial" w:cs="Arial"/>
              </w:rPr>
            </w:pPr>
            <w:r w:rsidRPr="000E4AEC">
              <w:rPr>
                <w:rFonts w:ascii="Arial" w:hAnsi="Arial" w:cs="Arial"/>
              </w:rPr>
              <w:t>Important organizational updates are shared transparently and equitably across all work arrangements.</w:t>
            </w:r>
          </w:p>
        </w:tc>
        <w:tc>
          <w:tcPr>
            <w:tcW w:w="1146" w:type="dxa"/>
          </w:tcPr>
          <w:p w14:paraId="097D6733"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2AECBD63"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572A38BC"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09CF5FDD"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739D5369"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C10C14" w:rsidRPr="00A64FAF" w14:paraId="3895DB04" w14:textId="77777777" w:rsidTr="00E33CF4">
        <w:trPr>
          <w:jc w:val="center"/>
        </w:trPr>
        <w:tc>
          <w:tcPr>
            <w:tcW w:w="3679" w:type="dxa"/>
          </w:tcPr>
          <w:p w14:paraId="444FEF01" w14:textId="77777777" w:rsidR="00C10C14" w:rsidRPr="000E4AEC" w:rsidRDefault="00C10C14" w:rsidP="00C10C14">
            <w:pPr>
              <w:pStyle w:val="ListBullet"/>
              <w:numPr>
                <w:ilvl w:val="0"/>
                <w:numId w:val="0"/>
              </w:numPr>
              <w:rPr>
                <w:rFonts w:ascii="Arial" w:hAnsi="Arial" w:cs="Arial"/>
              </w:rPr>
            </w:pPr>
          </w:p>
        </w:tc>
        <w:tc>
          <w:tcPr>
            <w:tcW w:w="1146" w:type="dxa"/>
          </w:tcPr>
          <w:p w14:paraId="18DE7E4B" w14:textId="77777777" w:rsidR="00C10C14" w:rsidRDefault="00C10C14" w:rsidP="00C10C14">
            <w:pPr>
              <w:jc w:val="center"/>
              <w:rPr>
                <w:rFonts w:ascii="Arial" w:hAnsi="Arial" w:cs="Arial"/>
                <w:b/>
                <w:bCs/>
                <w:sz w:val="22"/>
                <w:szCs w:val="22"/>
              </w:rPr>
            </w:pPr>
            <w:r>
              <w:rPr>
                <w:rFonts w:ascii="Arial" w:hAnsi="Arial" w:cs="Arial"/>
                <w:b/>
                <w:bCs/>
                <w:sz w:val="22"/>
                <w:szCs w:val="22"/>
              </w:rPr>
              <w:t>Strongly Disagree</w:t>
            </w:r>
          </w:p>
          <w:p w14:paraId="4990C664" w14:textId="2A9FBAD8" w:rsidR="00C10C14" w:rsidRPr="00A64FAF" w:rsidRDefault="00C10C14" w:rsidP="00C10C14">
            <w:pPr>
              <w:jc w:val="center"/>
              <w:rPr>
                <w:rFonts w:ascii="Segoe UI Symbol" w:hAnsi="Segoe UI Symbol" w:cs="Segoe UI Symbol"/>
              </w:rPr>
            </w:pPr>
            <w:r>
              <w:rPr>
                <w:rFonts w:ascii="Arial" w:hAnsi="Arial" w:cs="Arial"/>
                <w:b/>
                <w:bCs/>
                <w:sz w:val="22"/>
                <w:szCs w:val="22"/>
              </w:rPr>
              <w:t>1</w:t>
            </w:r>
          </w:p>
        </w:tc>
        <w:tc>
          <w:tcPr>
            <w:tcW w:w="1146" w:type="dxa"/>
          </w:tcPr>
          <w:p w14:paraId="4CCFC1C4" w14:textId="77777777" w:rsidR="00C10C14" w:rsidRDefault="00C10C14" w:rsidP="00C10C14">
            <w:pPr>
              <w:jc w:val="center"/>
              <w:rPr>
                <w:rFonts w:ascii="Arial" w:hAnsi="Arial" w:cs="Arial"/>
                <w:b/>
                <w:bCs/>
                <w:sz w:val="22"/>
                <w:szCs w:val="22"/>
              </w:rPr>
            </w:pPr>
            <w:r>
              <w:rPr>
                <w:rFonts w:ascii="Arial" w:hAnsi="Arial" w:cs="Arial"/>
                <w:b/>
                <w:bCs/>
                <w:sz w:val="22"/>
                <w:szCs w:val="22"/>
              </w:rPr>
              <w:t>Disagree</w:t>
            </w:r>
          </w:p>
          <w:p w14:paraId="5949591D" w14:textId="77777777" w:rsidR="00C10C14" w:rsidRDefault="00C10C14" w:rsidP="00C10C14">
            <w:pPr>
              <w:jc w:val="center"/>
              <w:rPr>
                <w:rFonts w:ascii="Arial" w:hAnsi="Arial" w:cs="Arial"/>
                <w:b/>
                <w:bCs/>
                <w:sz w:val="22"/>
                <w:szCs w:val="22"/>
              </w:rPr>
            </w:pPr>
          </w:p>
          <w:p w14:paraId="5217B9AD" w14:textId="6DEC905D" w:rsidR="00C10C14" w:rsidRPr="00A64FAF" w:rsidRDefault="00C10C14" w:rsidP="00C10C14">
            <w:pPr>
              <w:jc w:val="center"/>
              <w:rPr>
                <w:rFonts w:ascii="Segoe UI Symbol" w:hAnsi="Segoe UI Symbol" w:cs="Segoe UI Symbol"/>
              </w:rPr>
            </w:pPr>
            <w:r>
              <w:rPr>
                <w:rFonts w:ascii="Arial" w:hAnsi="Arial" w:cs="Arial"/>
                <w:b/>
                <w:bCs/>
                <w:sz w:val="22"/>
                <w:szCs w:val="22"/>
              </w:rPr>
              <w:t>2</w:t>
            </w:r>
          </w:p>
        </w:tc>
        <w:tc>
          <w:tcPr>
            <w:tcW w:w="1163" w:type="dxa"/>
          </w:tcPr>
          <w:p w14:paraId="276B3008" w14:textId="77777777" w:rsidR="00C10C14" w:rsidRDefault="00C10C14" w:rsidP="00C10C14">
            <w:pPr>
              <w:jc w:val="center"/>
              <w:rPr>
                <w:rFonts w:ascii="Arial" w:hAnsi="Arial" w:cs="Arial"/>
                <w:b/>
                <w:bCs/>
                <w:sz w:val="22"/>
                <w:szCs w:val="22"/>
              </w:rPr>
            </w:pPr>
            <w:r>
              <w:rPr>
                <w:rFonts w:ascii="Arial" w:hAnsi="Arial" w:cs="Arial"/>
                <w:b/>
                <w:bCs/>
                <w:sz w:val="22"/>
                <w:szCs w:val="22"/>
              </w:rPr>
              <w:t>Neutral</w:t>
            </w:r>
          </w:p>
          <w:p w14:paraId="561E5A47" w14:textId="77777777" w:rsidR="00C10C14" w:rsidRDefault="00C10C14" w:rsidP="00C10C14">
            <w:pPr>
              <w:jc w:val="center"/>
              <w:rPr>
                <w:rFonts w:ascii="Arial" w:hAnsi="Arial" w:cs="Arial"/>
                <w:b/>
                <w:bCs/>
                <w:sz w:val="22"/>
                <w:szCs w:val="22"/>
              </w:rPr>
            </w:pPr>
          </w:p>
          <w:p w14:paraId="733B0965" w14:textId="657A388C" w:rsidR="00C10C14" w:rsidRPr="00A64FAF" w:rsidRDefault="00C10C14" w:rsidP="00C10C14">
            <w:pPr>
              <w:jc w:val="center"/>
              <w:rPr>
                <w:rFonts w:ascii="Segoe UI Symbol" w:hAnsi="Segoe UI Symbol" w:cs="Segoe UI Symbol"/>
              </w:rPr>
            </w:pPr>
            <w:r>
              <w:rPr>
                <w:rFonts w:ascii="Arial" w:hAnsi="Arial" w:cs="Arial"/>
                <w:b/>
                <w:bCs/>
                <w:sz w:val="22"/>
                <w:szCs w:val="22"/>
              </w:rPr>
              <w:t>3</w:t>
            </w:r>
          </w:p>
        </w:tc>
        <w:tc>
          <w:tcPr>
            <w:tcW w:w="1107" w:type="dxa"/>
          </w:tcPr>
          <w:p w14:paraId="1CD83C23" w14:textId="77777777" w:rsidR="00C10C14" w:rsidRDefault="00C10C14" w:rsidP="00C10C14">
            <w:pPr>
              <w:jc w:val="center"/>
              <w:rPr>
                <w:rFonts w:ascii="Arial" w:hAnsi="Arial" w:cs="Arial"/>
                <w:b/>
                <w:bCs/>
                <w:sz w:val="22"/>
                <w:szCs w:val="22"/>
              </w:rPr>
            </w:pPr>
            <w:r>
              <w:rPr>
                <w:rFonts w:ascii="Arial" w:hAnsi="Arial" w:cs="Arial"/>
                <w:b/>
                <w:bCs/>
                <w:sz w:val="22"/>
                <w:szCs w:val="22"/>
              </w:rPr>
              <w:t>Agree</w:t>
            </w:r>
          </w:p>
          <w:p w14:paraId="2E87C60F" w14:textId="77777777" w:rsidR="00C10C14" w:rsidRDefault="00C10C14" w:rsidP="00C10C14">
            <w:pPr>
              <w:jc w:val="center"/>
              <w:rPr>
                <w:rFonts w:ascii="Arial" w:hAnsi="Arial" w:cs="Arial"/>
                <w:b/>
                <w:bCs/>
                <w:sz w:val="22"/>
                <w:szCs w:val="22"/>
              </w:rPr>
            </w:pPr>
          </w:p>
          <w:p w14:paraId="3AE468F1" w14:textId="29C601E5" w:rsidR="00C10C14" w:rsidRPr="00A64FAF" w:rsidRDefault="00C10C14" w:rsidP="00C10C14">
            <w:pPr>
              <w:jc w:val="center"/>
              <w:rPr>
                <w:rFonts w:ascii="Segoe UI Symbol" w:hAnsi="Segoe UI Symbol" w:cs="Segoe UI Symbol"/>
              </w:rPr>
            </w:pPr>
            <w:r>
              <w:rPr>
                <w:rFonts w:ascii="Arial" w:hAnsi="Arial" w:cs="Arial"/>
                <w:b/>
                <w:bCs/>
                <w:sz w:val="22"/>
                <w:szCs w:val="22"/>
              </w:rPr>
              <w:t>4</w:t>
            </w:r>
          </w:p>
        </w:tc>
        <w:tc>
          <w:tcPr>
            <w:tcW w:w="1109" w:type="dxa"/>
          </w:tcPr>
          <w:p w14:paraId="2C437CDE" w14:textId="77777777" w:rsidR="00C10C14" w:rsidRDefault="00C10C14" w:rsidP="00C10C14">
            <w:pPr>
              <w:jc w:val="center"/>
              <w:rPr>
                <w:rFonts w:ascii="Arial" w:hAnsi="Arial" w:cs="Arial"/>
                <w:b/>
                <w:bCs/>
                <w:sz w:val="22"/>
                <w:szCs w:val="22"/>
              </w:rPr>
            </w:pPr>
            <w:r>
              <w:rPr>
                <w:rFonts w:ascii="Arial" w:hAnsi="Arial" w:cs="Arial"/>
                <w:b/>
                <w:bCs/>
                <w:sz w:val="22"/>
                <w:szCs w:val="22"/>
              </w:rPr>
              <w:t>Strongly Agree</w:t>
            </w:r>
          </w:p>
          <w:p w14:paraId="679ACC20" w14:textId="341A1FD9" w:rsidR="00C10C14" w:rsidRPr="00A64FAF" w:rsidRDefault="00C10C14" w:rsidP="00C10C14">
            <w:pPr>
              <w:jc w:val="center"/>
              <w:rPr>
                <w:rFonts w:ascii="Segoe UI Symbol" w:hAnsi="Segoe UI Symbol" w:cs="Segoe UI Symbol"/>
              </w:rPr>
            </w:pPr>
            <w:r>
              <w:rPr>
                <w:rFonts w:ascii="Arial" w:hAnsi="Arial" w:cs="Arial"/>
                <w:b/>
                <w:bCs/>
                <w:sz w:val="22"/>
                <w:szCs w:val="22"/>
              </w:rPr>
              <w:t>5</w:t>
            </w:r>
          </w:p>
        </w:tc>
      </w:tr>
      <w:tr w:rsidR="00E33CF4" w:rsidRPr="00A64FAF" w14:paraId="0A2AB59C" w14:textId="77777777" w:rsidTr="00E33CF4">
        <w:trPr>
          <w:jc w:val="center"/>
        </w:trPr>
        <w:tc>
          <w:tcPr>
            <w:tcW w:w="3679" w:type="dxa"/>
          </w:tcPr>
          <w:p w14:paraId="0F799EF3" w14:textId="4E6DBCED" w:rsidR="00E33CF4" w:rsidRPr="003062FE" w:rsidRDefault="003062FE" w:rsidP="003062FE">
            <w:pPr>
              <w:pStyle w:val="ListBullet"/>
              <w:numPr>
                <w:ilvl w:val="0"/>
                <w:numId w:val="214"/>
              </w:numPr>
              <w:rPr>
                <w:rFonts w:ascii="Arial" w:hAnsi="Arial" w:cs="Arial"/>
              </w:rPr>
            </w:pPr>
            <w:r w:rsidRPr="000E4AEC">
              <w:rPr>
                <w:rFonts w:ascii="Arial" w:hAnsi="Arial" w:cs="Arial"/>
              </w:rPr>
              <w:t>I have equal access to mentoring, coaching, or leadership regardless of my work location.</w:t>
            </w:r>
          </w:p>
        </w:tc>
        <w:tc>
          <w:tcPr>
            <w:tcW w:w="1146" w:type="dxa"/>
          </w:tcPr>
          <w:p w14:paraId="47D397D5"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1B74B221"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66E2571B"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14348CB7"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3F06FD28"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3F014E46" w14:textId="77777777" w:rsidTr="00E33CF4">
        <w:trPr>
          <w:jc w:val="center"/>
        </w:trPr>
        <w:tc>
          <w:tcPr>
            <w:tcW w:w="3679" w:type="dxa"/>
          </w:tcPr>
          <w:p w14:paraId="2385DF7D" w14:textId="214BD2F1" w:rsidR="00E33CF4" w:rsidRPr="003062FE" w:rsidRDefault="003062FE" w:rsidP="003062FE">
            <w:pPr>
              <w:pStyle w:val="ListBullet"/>
              <w:numPr>
                <w:ilvl w:val="0"/>
                <w:numId w:val="214"/>
              </w:numPr>
              <w:rPr>
                <w:rFonts w:ascii="Arial" w:hAnsi="Arial" w:cs="Arial"/>
              </w:rPr>
            </w:pPr>
            <w:r w:rsidRPr="000E4AEC">
              <w:rPr>
                <w:rFonts w:ascii="Arial" w:hAnsi="Arial" w:cs="Arial"/>
              </w:rPr>
              <w:t>Virtual meetings provide space for everyone to contribute.</w:t>
            </w:r>
          </w:p>
        </w:tc>
        <w:tc>
          <w:tcPr>
            <w:tcW w:w="1146" w:type="dxa"/>
          </w:tcPr>
          <w:p w14:paraId="61DB92A1"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3F950A9F"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53C55153"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53CDB5A4"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15BE4247"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6E630859" w14:textId="77777777" w:rsidTr="00962E08">
        <w:trPr>
          <w:trHeight w:val="467"/>
          <w:jc w:val="center"/>
        </w:trPr>
        <w:tc>
          <w:tcPr>
            <w:tcW w:w="9350" w:type="dxa"/>
            <w:gridSpan w:val="6"/>
            <w:vAlign w:val="center"/>
          </w:tcPr>
          <w:p w14:paraId="77EA30E7" w14:textId="77777777" w:rsidR="00E33CF4" w:rsidRPr="00A64FAF" w:rsidRDefault="00E33CF4" w:rsidP="00962E08">
            <w:pPr>
              <w:rPr>
                <w:rFonts w:ascii="Arial" w:hAnsi="Arial" w:cs="Arial"/>
                <w:b/>
                <w:sz w:val="22"/>
                <w:szCs w:val="22"/>
              </w:rPr>
            </w:pPr>
            <w:r>
              <w:rPr>
                <w:rFonts w:ascii="Arial" w:hAnsi="Arial" w:cs="Arial"/>
                <w:b/>
                <w:sz w:val="22"/>
                <w:szCs w:val="22"/>
              </w:rPr>
              <w:t xml:space="preserve">          Section Score:</w:t>
            </w:r>
          </w:p>
        </w:tc>
      </w:tr>
      <w:tr w:rsidR="00E33CF4" w:rsidRPr="00A64FAF" w14:paraId="1BFAACB6" w14:textId="77777777" w:rsidTr="00962E08">
        <w:trPr>
          <w:trHeight w:val="467"/>
          <w:jc w:val="center"/>
        </w:trPr>
        <w:tc>
          <w:tcPr>
            <w:tcW w:w="9350" w:type="dxa"/>
            <w:gridSpan w:val="6"/>
            <w:vAlign w:val="center"/>
          </w:tcPr>
          <w:p w14:paraId="684436E4" w14:textId="28091874" w:rsidR="00E33CF4" w:rsidRPr="003062FE" w:rsidRDefault="003062FE" w:rsidP="003062FE">
            <w:pPr>
              <w:pStyle w:val="Heading2"/>
              <w:rPr>
                <w:rFonts w:ascii="Arial" w:hAnsi="Arial" w:cs="Arial"/>
                <w:b/>
                <w:bCs/>
                <w:color w:val="000000" w:themeColor="text1"/>
                <w:sz w:val="24"/>
                <w:szCs w:val="24"/>
              </w:rPr>
            </w:pPr>
            <w:r w:rsidRPr="000E4AEC">
              <w:rPr>
                <w:rFonts w:ascii="Arial" w:hAnsi="Arial" w:cs="Arial"/>
                <w:b/>
                <w:bCs/>
                <w:color w:val="000000" w:themeColor="text1"/>
                <w:sz w:val="24"/>
                <w:szCs w:val="24"/>
              </w:rPr>
              <w:t>Psychological Safety and Belonging</w:t>
            </w:r>
          </w:p>
        </w:tc>
      </w:tr>
      <w:tr w:rsidR="00E33CF4" w:rsidRPr="00A64FAF" w14:paraId="0A7A1DCC" w14:textId="77777777" w:rsidTr="00E33CF4">
        <w:trPr>
          <w:jc w:val="center"/>
        </w:trPr>
        <w:tc>
          <w:tcPr>
            <w:tcW w:w="3679" w:type="dxa"/>
          </w:tcPr>
          <w:p w14:paraId="7AC07A76" w14:textId="2E99224A" w:rsidR="00E33CF4" w:rsidRPr="003062FE" w:rsidRDefault="003062FE" w:rsidP="003062FE">
            <w:pPr>
              <w:pStyle w:val="ListBullet"/>
              <w:numPr>
                <w:ilvl w:val="0"/>
                <w:numId w:val="215"/>
              </w:numPr>
              <w:rPr>
                <w:rFonts w:ascii="Arial" w:hAnsi="Arial" w:cs="Arial"/>
              </w:rPr>
            </w:pPr>
            <w:r w:rsidRPr="000E4AEC">
              <w:rPr>
                <w:rFonts w:ascii="Arial" w:hAnsi="Arial" w:cs="Arial"/>
              </w:rPr>
              <w:t>I feel comfortable expressing ideas or concerns without fear of negative consequences.</w:t>
            </w:r>
          </w:p>
        </w:tc>
        <w:tc>
          <w:tcPr>
            <w:tcW w:w="1146" w:type="dxa"/>
          </w:tcPr>
          <w:p w14:paraId="4526F17C"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020AFC31"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7A79849E"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22E190AC"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4277D6D9"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30050D91" w14:textId="77777777" w:rsidTr="00E33CF4">
        <w:trPr>
          <w:jc w:val="center"/>
        </w:trPr>
        <w:tc>
          <w:tcPr>
            <w:tcW w:w="3679" w:type="dxa"/>
          </w:tcPr>
          <w:p w14:paraId="09D5E238" w14:textId="6E58FF84" w:rsidR="00E33CF4" w:rsidRPr="003062FE" w:rsidRDefault="003062FE" w:rsidP="003062FE">
            <w:pPr>
              <w:pStyle w:val="ListBullet"/>
              <w:numPr>
                <w:ilvl w:val="0"/>
                <w:numId w:val="215"/>
              </w:numPr>
              <w:rPr>
                <w:rFonts w:ascii="Arial" w:hAnsi="Arial" w:cs="Arial"/>
              </w:rPr>
            </w:pPr>
            <w:r w:rsidRPr="000E4AEC">
              <w:rPr>
                <w:rFonts w:ascii="Arial" w:hAnsi="Arial" w:cs="Arial"/>
              </w:rPr>
              <w:t>I feel valued as a member of my team, whether working remotely or in-office.</w:t>
            </w:r>
          </w:p>
        </w:tc>
        <w:tc>
          <w:tcPr>
            <w:tcW w:w="1146" w:type="dxa"/>
          </w:tcPr>
          <w:p w14:paraId="6D544047"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5432DE00"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3E7B89BB"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245F9BB5"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02E54141"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5967F02F" w14:textId="77777777" w:rsidTr="00E33CF4">
        <w:trPr>
          <w:jc w:val="center"/>
        </w:trPr>
        <w:tc>
          <w:tcPr>
            <w:tcW w:w="3679" w:type="dxa"/>
          </w:tcPr>
          <w:p w14:paraId="4CE63AEF" w14:textId="54577337" w:rsidR="00E33CF4" w:rsidRPr="003062FE" w:rsidRDefault="003062FE" w:rsidP="003062FE">
            <w:pPr>
              <w:pStyle w:val="ListBullet"/>
              <w:numPr>
                <w:ilvl w:val="0"/>
                <w:numId w:val="215"/>
              </w:numPr>
              <w:rPr>
                <w:rFonts w:ascii="Arial" w:hAnsi="Arial" w:cs="Arial"/>
              </w:rPr>
            </w:pPr>
            <w:r w:rsidRPr="000E4AEC">
              <w:rPr>
                <w:rFonts w:ascii="Arial" w:hAnsi="Arial" w:cs="Arial"/>
              </w:rPr>
              <w:t>I believe my identity is respected and embraced by my peers and managers.</w:t>
            </w:r>
          </w:p>
        </w:tc>
        <w:tc>
          <w:tcPr>
            <w:tcW w:w="1146" w:type="dxa"/>
          </w:tcPr>
          <w:p w14:paraId="376FC9B4"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5699C0ED"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638B2953"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6CBD3E33"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33081DB1"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2629E822" w14:textId="77777777" w:rsidTr="00E33CF4">
        <w:trPr>
          <w:jc w:val="center"/>
        </w:trPr>
        <w:tc>
          <w:tcPr>
            <w:tcW w:w="3679" w:type="dxa"/>
          </w:tcPr>
          <w:p w14:paraId="03760F99" w14:textId="14AA58BA" w:rsidR="00E33CF4" w:rsidRPr="003062FE" w:rsidRDefault="003062FE" w:rsidP="003062FE">
            <w:pPr>
              <w:pStyle w:val="ListBullet"/>
              <w:numPr>
                <w:ilvl w:val="0"/>
                <w:numId w:val="215"/>
              </w:numPr>
              <w:rPr>
                <w:rFonts w:ascii="Arial" w:hAnsi="Arial" w:cs="Arial"/>
              </w:rPr>
            </w:pPr>
            <w:r w:rsidRPr="000E4AEC">
              <w:rPr>
                <w:rFonts w:ascii="Arial" w:hAnsi="Arial" w:cs="Arial"/>
              </w:rPr>
              <w:t>I have seen my work efforts lead to action or change.</w:t>
            </w:r>
          </w:p>
        </w:tc>
        <w:tc>
          <w:tcPr>
            <w:tcW w:w="1146" w:type="dxa"/>
          </w:tcPr>
          <w:p w14:paraId="63410FDC"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520A5C5D"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728635C5"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21C9CC8A"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55B89B47"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60979240" w14:textId="77777777" w:rsidTr="00962E08">
        <w:trPr>
          <w:trHeight w:val="503"/>
          <w:jc w:val="center"/>
        </w:trPr>
        <w:tc>
          <w:tcPr>
            <w:tcW w:w="9350" w:type="dxa"/>
            <w:gridSpan w:val="6"/>
            <w:vAlign w:val="center"/>
          </w:tcPr>
          <w:p w14:paraId="627C961C" w14:textId="77777777" w:rsidR="00E33CF4" w:rsidRPr="00A64FAF" w:rsidRDefault="00E33CF4" w:rsidP="00962E08">
            <w:pPr>
              <w:rPr>
                <w:rFonts w:ascii="Arial" w:hAnsi="Arial" w:cs="Arial"/>
                <w:b/>
                <w:sz w:val="22"/>
                <w:szCs w:val="22"/>
              </w:rPr>
            </w:pPr>
            <w:r>
              <w:rPr>
                <w:rFonts w:ascii="Arial" w:hAnsi="Arial" w:cs="Arial"/>
                <w:b/>
                <w:sz w:val="22"/>
                <w:szCs w:val="22"/>
              </w:rPr>
              <w:t xml:space="preserve">          Section Score:</w:t>
            </w:r>
          </w:p>
        </w:tc>
      </w:tr>
      <w:tr w:rsidR="00E33CF4" w:rsidRPr="00A64FAF" w14:paraId="7732A033" w14:textId="77777777" w:rsidTr="00962E08">
        <w:trPr>
          <w:trHeight w:val="503"/>
          <w:jc w:val="center"/>
        </w:trPr>
        <w:tc>
          <w:tcPr>
            <w:tcW w:w="9350" w:type="dxa"/>
            <w:gridSpan w:val="6"/>
            <w:vAlign w:val="center"/>
          </w:tcPr>
          <w:p w14:paraId="31D29889" w14:textId="65D6F5A7" w:rsidR="00E33CF4" w:rsidRPr="003062FE" w:rsidRDefault="003062FE" w:rsidP="003062FE">
            <w:pPr>
              <w:pStyle w:val="Heading2"/>
              <w:rPr>
                <w:rFonts w:ascii="Arial" w:hAnsi="Arial" w:cs="Arial"/>
                <w:b/>
                <w:bCs/>
                <w:color w:val="000000" w:themeColor="text1"/>
                <w:sz w:val="24"/>
                <w:szCs w:val="24"/>
              </w:rPr>
            </w:pPr>
            <w:r w:rsidRPr="000E4AEC">
              <w:rPr>
                <w:rFonts w:ascii="Arial" w:hAnsi="Arial" w:cs="Arial"/>
                <w:b/>
                <w:bCs/>
                <w:color w:val="000000" w:themeColor="text1"/>
                <w:sz w:val="24"/>
                <w:szCs w:val="24"/>
              </w:rPr>
              <w:t>Participation and Voice</w:t>
            </w:r>
          </w:p>
        </w:tc>
      </w:tr>
      <w:tr w:rsidR="00E33CF4" w:rsidRPr="00A64FAF" w14:paraId="5C8233CE" w14:textId="77777777" w:rsidTr="00E33CF4">
        <w:trPr>
          <w:jc w:val="center"/>
        </w:trPr>
        <w:tc>
          <w:tcPr>
            <w:tcW w:w="3679" w:type="dxa"/>
          </w:tcPr>
          <w:p w14:paraId="6C38BBF6" w14:textId="561DB177" w:rsidR="00E33CF4" w:rsidRPr="003062FE" w:rsidRDefault="003062FE" w:rsidP="003062FE">
            <w:pPr>
              <w:pStyle w:val="ListBullet"/>
              <w:numPr>
                <w:ilvl w:val="0"/>
                <w:numId w:val="216"/>
              </w:numPr>
              <w:rPr>
                <w:rFonts w:ascii="Arial" w:hAnsi="Arial" w:cs="Arial"/>
              </w:rPr>
            </w:pPr>
            <w:r w:rsidRPr="000E4AEC">
              <w:rPr>
                <w:rFonts w:ascii="Arial" w:hAnsi="Arial" w:cs="Arial"/>
              </w:rPr>
              <w:t>Everyone on my team is encouraged to participate in decision-making processes.</w:t>
            </w:r>
          </w:p>
        </w:tc>
        <w:tc>
          <w:tcPr>
            <w:tcW w:w="1146" w:type="dxa"/>
          </w:tcPr>
          <w:p w14:paraId="578FBABC"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3FFBAD91"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353E6367"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35782416"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5D0D2646"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2B7E9226" w14:textId="77777777" w:rsidTr="003062FE">
        <w:trPr>
          <w:trHeight w:val="872"/>
          <w:jc w:val="center"/>
        </w:trPr>
        <w:tc>
          <w:tcPr>
            <w:tcW w:w="3679" w:type="dxa"/>
          </w:tcPr>
          <w:p w14:paraId="0A0A40A7" w14:textId="44ADDB4D" w:rsidR="00E33CF4" w:rsidRPr="003062FE" w:rsidRDefault="003062FE" w:rsidP="003062FE">
            <w:pPr>
              <w:pStyle w:val="ListParagraph"/>
              <w:numPr>
                <w:ilvl w:val="0"/>
                <w:numId w:val="216"/>
              </w:numPr>
              <w:rPr>
                <w:rFonts w:ascii="Arial" w:hAnsi="Arial" w:cs="Arial"/>
                <w:sz w:val="22"/>
                <w:szCs w:val="22"/>
              </w:rPr>
            </w:pPr>
            <w:r w:rsidRPr="003062FE">
              <w:rPr>
                <w:rFonts w:ascii="Arial" w:hAnsi="Arial" w:cs="Arial"/>
                <w:sz w:val="22"/>
                <w:szCs w:val="22"/>
              </w:rPr>
              <w:t>My organization values the input of employees at all levels and work arrangements.</w:t>
            </w:r>
          </w:p>
        </w:tc>
        <w:tc>
          <w:tcPr>
            <w:tcW w:w="1146" w:type="dxa"/>
          </w:tcPr>
          <w:p w14:paraId="465EFFD7"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4589A549"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4C96B49D"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4C9BD5BC"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116359F4"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17091431" w14:textId="77777777" w:rsidTr="00E33CF4">
        <w:trPr>
          <w:jc w:val="center"/>
        </w:trPr>
        <w:tc>
          <w:tcPr>
            <w:tcW w:w="3679" w:type="dxa"/>
          </w:tcPr>
          <w:p w14:paraId="31B99199" w14:textId="51BABD7A" w:rsidR="00E33CF4" w:rsidRPr="003062FE" w:rsidRDefault="003062FE" w:rsidP="003062FE">
            <w:pPr>
              <w:pStyle w:val="ListBullet"/>
              <w:numPr>
                <w:ilvl w:val="0"/>
                <w:numId w:val="216"/>
              </w:numPr>
              <w:rPr>
                <w:rFonts w:ascii="Arial" w:hAnsi="Arial" w:cs="Arial"/>
              </w:rPr>
            </w:pPr>
            <w:r w:rsidRPr="000E4AEC">
              <w:rPr>
                <w:rFonts w:ascii="Arial" w:hAnsi="Arial" w:cs="Arial"/>
              </w:rPr>
              <w:t>Feedback channels (surveys, town halls, check-ins) are regularly used and acted upon.</w:t>
            </w:r>
          </w:p>
        </w:tc>
        <w:tc>
          <w:tcPr>
            <w:tcW w:w="1146" w:type="dxa"/>
          </w:tcPr>
          <w:p w14:paraId="37137399"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00468655"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2C9C24E0"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7D3F6F7A"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05A49C33"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72EA21C4" w14:textId="77777777" w:rsidTr="00E33CF4">
        <w:trPr>
          <w:jc w:val="center"/>
        </w:trPr>
        <w:tc>
          <w:tcPr>
            <w:tcW w:w="3679" w:type="dxa"/>
          </w:tcPr>
          <w:p w14:paraId="5258501A" w14:textId="46A74128" w:rsidR="00E33CF4" w:rsidRPr="003062FE" w:rsidRDefault="003062FE" w:rsidP="003062FE">
            <w:pPr>
              <w:pStyle w:val="ListBullet"/>
              <w:numPr>
                <w:ilvl w:val="0"/>
                <w:numId w:val="216"/>
              </w:numPr>
              <w:rPr>
                <w:rFonts w:ascii="Arial" w:hAnsi="Arial" w:cs="Arial"/>
              </w:rPr>
            </w:pPr>
            <w:r w:rsidRPr="000E4AEC">
              <w:rPr>
                <w:rFonts w:ascii="Arial" w:hAnsi="Arial" w:cs="Arial"/>
              </w:rPr>
              <w:t>Employees have influence over how and where they work.</w:t>
            </w:r>
          </w:p>
        </w:tc>
        <w:tc>
          <w:tcPr>
            <w:tcW w:w="1146" w:type="dxa"/>
          </w:tcPr>
          <w:p w14:paraId="2105C70B"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75B1C36A"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3FA2B238"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5F9BD9CC"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78FF3D93"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0CA984F4" w14:textId="77777777" w:rsidTr="00962E08">
        <w:trPr>
          <w:trHeight w:val="440"/>
          <w:jc w:val="center"/>
        </w:trPr>
        <w:tc>
          <w:tcPr>
            <w:tcW w:w="9350" w:type="dxa"/>
            <w:gridSpan w:val="6"/>
            <w:vAlign w:val="center"/>
          </w:tcPr>
          <w:p w14:paraId="6583CF03" w14:textId="77777777" w:rsidR="00E33CF4" w:rsidRPr="00A64FAF" w:rsidRDefault="00E33CF4" w:rsidP="00962E08">
            <w:pPr>
              <w:rPr>
                <w:rFonts w:ascii="Arial" w:hAnsi="Arial" w:cs="Arial"/>
                <w:b/>
                <w:sz w:val="22"/>
                <w:szCs w:val="22"/>
              </w:rPr>
            </w:pPr>
            <w:r>
              <w:rPr>
                <w:rFonts w:ascii="Arial" w:hAnsi="Arial" w:cs="Arial"/>
                <w:b/>
                <w:sz w:val="22"/>
                <w:szCs w:val="22"/>
              </w:rPr>
              <w:lastRenderedPageBreak/>
              <w:t xml:space="preserve">          Section Score:</w:t>
            </w:r>
          </w:p>
        </w:tc>
      </w:tr>
      <w:tr w:rsidR="00E33CF4" w:rsidRPr="00A64FAF" w14:paraId="5F5C6B6A" w14:textId="77777777" w:rsidTr="00962E08">
        <w:trPr>
          <w:trHeight w:val="440"/>
          <w:jc w:val="center"/>
        </w:trPr>
        <w:tc>
          <w:tcPr>
            <w:tcW w:w="9350" w:type="dxa"/>
            <w:gridSpan w:val="6"/>
            <w:vAlign w:val="center"/>
          </w:tcPr>
          <w:p w14:paraId="5E5E3677" w14:textId="4613EAA6" w:rsidR="00E33CF4" w:rsidRPr="003062FE" w:rsidRDefault="003062FE" w:rsidP="003062FE">
            <w:pPr>
              <w:pStyle w:val="Heading2"/>
              <w:rPr>
                <w:rFonts w:ascii="Arial" w:hAnsi="Arial" w:cs="Arial"/>
                <w:b/>
                <w:bCs/>
                <w:color w:val="000000" w:themeColor="text1"/>
                <w:sz w:val="24"/>
                <w:szCs w:val="24"/>
              </w:rPr>
            </w:pPr>
            <w:r w:rsidRPr="000E4AEC">
              <w:rPr>
                <w:rFonts w:ascii="Arial" w:hAnsi="Arial" w:cs="Arial"/>
                <w:b/>
                <w:bCs/>
                <w:color w:val="000000" w:themeColor="text1"/>
                <w:sz w:val="24"/>
                <w:szCs w:val="24"/>
              </w:rPr>
              <w:t>Representation and Equity</w:t>
            </w:r>
          </w:p>
        </w:tc>
      </w:tr>
      <w:tr w:rsidR="00E33CF4" w:rsidRPr="00A64FAF" w14:paraId="531A7FAF" w14:textId="77777777" w:rsidTr="00E33CF4">
        <w:trPr>
          <w:jc w:val="center"/>
        </w:trPr>
        <w:tc>
          <w:tcPr>
            <w:tcW w:w="3679" w:type="dxa"/>
          </w:tcPr>
          <w:p w14:paraId="7791A8D5" w14:textId="689D34F7" w:rsidR="00E33CF4" w:rsidRPr="003062FE" w:rsidRDefault="003062FE" w:rsidP="003062FE">
            <w:pPr>
              <w:pStyle w:val="ListBullet"/>
              <w:numPr>
                <w:ilvl w:val="0"/>
                <w:numId w:val="217"/>
              </w:numPr>
              <w:rPr>
                <w:rFonts w:ascii="Arial" w:hAnsi="Arial" w:cs="Arial"/>
              </w:rPr>
            </w:pPr>
            <w:r w:rsidRPr="000E4AEC">
              <w:rPr>
                <w:rFonts w:ascii="Arial" w:hAnsi="Arial" w:cs="Arial"/>
              </w:rPr>
              <w:t>Employees from underrepresented backgrounds are visible in leadership positions.</w:t>
            </w:r>
          </w:p>
        </w:tc>
        <w:tc>
          <w:tcPr>
            <w:tcW w:w="1146" w:type="dxa"/>
          </w:tcPr>
          <w:p w14:paraId="2A06DFBA"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64C1AF12"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756630D5"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6C6C5FC6"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14A32DA3"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7D0FD1C5" w14:textId="77777777" w:rsidTr="003062FE">
        <w:trPr>
          <w:trHeight w:val="971"/>
          <w:jc w:val="center"/>
        </w:trPr>
        <w:tc>
          <w:tcPr>
            <w:tcW w:w="3679" w:type="dxa"/>
          </w:tcPr>
          <w:p w14:paraId="3AA142A1" w14:textId="5353067A" w:rsidR="00E33CF4" w:rsidRPr="003062FE" w:rsidRDefault="003062FE" w:rsidP="003062FE">
            <w:pPr>
              <w:pStyle w:val="ListParagraph"/>
              <w:numPr>
                <w:ilvl w:val="0"/>
                <w:numId w:val="217"/>
              </w:numPr>
              <w:rPr>
                <w:rFonts w:ascii="Arial" w:hAnsi="Arial" w:cs="Arial"/>
                <w:sz w:val="22"/>
                <w:szCs w:val="22"/>
              </w:rPr>
            </w:pPr>
            <w:r w:rsidRPr="003062FE">
              <w:rPr>
                <w:rFonts w:ascii="Arial" w:hAnsi="Arial" w:cs="Arial"/>
                <w:sz w:val="22"/>
                <w:szCs w:val="22"/>
              </w:rPr>
              <w:t>Promotions and opportunities are fair and inclusive across locations and demographics.</w:t>
            </w:r>
          </w:p>
        </w:tc>
        <w:tc>
          <w:tcPr>
            <w:tcW w:w="1146" w:type="dxa"/>
          </w:tcPr>
          <w:p w14:paraId="5785DD19"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457FF447"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58CB2CB8"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057F8263"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07B9C6E4"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51269419" w14:textId="77777777" w:rsidTr="003062FE">
        <w:trPr>
          <w:trHeight w:val="890"/>
          <w:jc w:val="center"/>
        </w:trPr>
        <w:tc>
          <w:tcPr>
            <w:tcW w:w="3679" w:type="dxa"/>
          </w:tcPr>
          <w:p w14:paraId="62EF7491" w14:textId="371D2DB6" w:rsidR="00E33CF4" w:rsidRPr="003062FE" w:rsidRDefault="003062FE" w:rsidP="003062FE">
            <w:pPr>
              <w:pStyle w:val="ListParagraph"/>
              <w:numPr>
                <w:ilvl w:val="0"/>
                <w:numId w:val="217"/>
              </w:numPr>
              <w:rPr>
                <w:rFonts w:ascii="Arial" w:hAnsi="Arial" w:cs="Arial"/>
                <w:sz w:val="22"/>
                <w:szCs w:val="22"/>
              </w:rPr>
            </w:pPr>
            <w:r w:rsidRPr="003062FE">
              <w:rPr>
                <w:rFonts w:ascii="Arial" w:hAnsi="Arial" w:cs="Arial"/>
                <w:sz w:val="22"/>
                <w:szCs w:val="22"/>
              </w:rPr>
              <w:t>My organization tracks and acts on equity metrics (e.g., pay equity, promotion rates).</w:t>
            </w:r>
          </w:p>
        </w:tc>
        <w:tc>
          <w:tcPr>
            <w:tcW w:w="1146" w:type="dxa"/>
          </w:tcPr>
          <w:p w14:paraId="1757BE36"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1C28E7CC"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68515034"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127EC597"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246EFE82"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68C352F3" w14:textId="77777777" w:rsidTr="003062FE">
        <w:trPr>
          <w:trHeight w:val="1250"/>
          <w:jc w:val="center"/>
        </w:trPr>
        <w:tc>
          <w:tcPr>
            <w:tcW w:w="3679" w:type="dxa"/>
          </w:tcPr>
          <w:p w14:paraId="500C58E0" w14:textId="2D71DC02" w:rsidR="00E33CF4" w:rsidRPr="003062FE" w:rsidRDefault="003062FE" w:rsidP="003062FE">
            <w:pPr>
              <w:pStyle w:val="ListBullet"/>
              <w:numPr>
                <w:ilvl w:val="0"/>
                <w:numId w:val="217"/>
              </w:numPr>
              <w:rPr>
                <w:rFonts w:ascii="Arial" w:hAnsi="Arial" w:cs="Arial"/>
              </w:rPr>
            </w:pPr>
            <w:r w:rsidRPr="000E4AEC">
              <w:rPr>
                <w:rFonts w:ascii="Arial" w:hAnsi="Arial" w:cs="Arial"/>
              </w:rPr>
              <w:t>Hybrid and remote employees have the same career development opportunities as in-office workers.</w:t>
            </w:r>
          </w:p>
        </w:tc>
        <w:tc>
          <w:tcPr>
            <w:tcW w:w="1146" w:type="dxa"/>
          </w:tcPr>
          <w:p w14:paraId="04BA6265"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46" w:type="dxa"/>
          </w:tcPr>
          <w:p w14:paraId="7D5D6812"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63" w:type="dxa"/>
          </w:tcPr>
          <w:p w14:paraId="036E8144"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7" w:type="dxa"/>
          </w:tcPr>
          <w:p w14:paraId="4161B172"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c>
          <w:tcPr>
            <w:tcW w:w="1109" w:type="dxa"/>
          </w:tcPr>
          <w:p w14:paraId="5BE12E8A" w14:textId="77777777" w:rsidR="00E33CF4" w:rsidRPr="00A64FAF" w:rsidRDefault="00E33CF4" w:rsidP="00B5799D">
            <w:pPr>
              <w:jc w:val="center"/>
              <w:rPr>
                <w:rFonts w:ascii="Arial" w:hAnsi="Arial" w:cs="Arial"/>
              </w:rPr>
            </w:pPr>
            <w:r w:rsidRPr="00A64FAF">
              <w:rPr>
                <w:rFonts w:ascii="Segoe UI Symbol" w:hAnsi="Segoe UI Symbol" w:cs="Segoe UI Symbol"/>
              </w:rPr>
              <w:t>◯</w:t>
            </w:r>
          </w:p>
        </w:tc>
      </w:tr>
      <w:tr w:rsidR="00E33CF4" w:rsidRPr="00A64FAF" w14:paraId="5B7BAE9D" w14:textId="77777777" w:rsidTr="00E33CF4">
        <w:trPr>
          <w:jc w:val="center"/>
        </w:trPr>
        <w:tc>
          <w:tcPr>
            <w:tcW w:w="3679" w:type="dxa"/>
          </w:tcPr>
          <w:p w14:paraId="654B2D69" w14:textId="77777777" w:rsidR="00E33CF4" w:rsidRPr="00A64FAF" w:rsidRDefault="00E33CF4" w:rsidP="00962E08">
            <w:pPr>
              <w:rPr>
                <w:rFonts w:ascii="Arial" w:hAnsi="Arial" w:cs="Arial"/>
                <w:sz w:val="22"/>
                <w:szCs w:val="22"/>
              </w:rPr>
            </w:pPr>
            <w:r>
              <w:rPr>
                <w:rFonts w:ascii="Arial" w:hAnsi="Arial" w:cs="Arial"/>
                <w:b/>
                <w:sz w:val="22"/>
                <w:szCs w:val="22"/>
              </w:rPr>
              <w:t xml:space="preserve">          Section Score:</w:t>
            </w:r>
          </w:p>
        </w:tc>
        <w:tc>
          <w:tcPr>
            <w:tcW w:w="1146" w:type="dxa"/>
          </w:tcPr>
          <w:p w14:paraId="101A1460" w14:textId="77777777" w:rsidR="00E33CF4" w:rsidRPr="00A64FAF" w:rsidRDefault="00E33CF4" w:rsidP="00962E08">
            <w:pPr>
              <w:rPr>
                <w:rFonts w:ascii="Segoe UI Symbol" w:hAnsi="Segoe UI Symbol" w:cs="Segoe UI Symbol"/>
              </w:rPr>
            </w:pPr>
          </w:p>
        </w:tc>
        <w:tc>
          <w:tcPr>
            <w:tcW w:w="1146" w:type="dxa"/>
          </w:tcPr>
          <w:p w14:paraId="538C6AAF" w14:textId="77777777" w:rsidR="00E33CF4" w:rsidRPr="00A64FAF" w:rsidRDefault="00E33CF4" w:rsidP="00962E08">
            <w:pPr>
              <w:rPr>
                <w:rFonts w:ascii="Segoe UI Symbol" w:hAnsi="Segoe UI Symbol" w:cs="Segoe UI Symbol"/>
              </w:rPr>
            </w:pPr>
          </w:p>
        </w:tc>
        <w:tc>
          <w:tcPr>
            <w:tcW w:w="1163" w:type="dxa"/>
          </w:tcPr>
          <w:p w14:paraId="4CE5A42C" w14:textId="77777777" w:rsidR="00E33CF4" w:rsidRPr="00A64FAF" w:rsidRDefault="00E33CF4" w:rsidP="00962E08">
            <w:pPr>
              <w:rPr>
                <w:rFonts w:ascii="Segoe UI Symbol" w:hAnsi="Segoe UI Symbol" w:cs="Segoe UI Symbol"/>
              </w:rPr>
            </w:pPr>
          </w:p>
        </w:tc>
        <w:tc>
          <w:tcPr>
            <w:tcW w:w="1107" w:type="dxa"/>
          </w:tcPr>
          <w:p w14:paraId="20D81BB4" w14:textId="77777777" w:rsidR="00E33CF4" w:rsidRPr="00A64FAF" w:rsidRDefault="00E33CF4" w:rsidP="00962E08">
            <w:pPr>
              <w:rPr>
                <w:rFonts w:ascii="Segoe UI Symbol" w:hAnsi="Segoe UI Symbol" w:cs="Segoe UI Symbol"/>
              </w:rPr>
            </w:pPr>
          </w:p>
        </w:tc>
        <w:tc>
          <w:tcPr>
            <w:tcW w:w="1109" w:type="dxa"/>
          </w:tcPr>
          <w:p w14:paraId="1DAB9B90" w14:textId="77777777" w:rsidR="00E33CF4" w:rsidRPr="00A64FAF" w:rsidRDefault="00E33CF4" w:rsidP="00962E08">
            <w:pPr>
              <w:rPr>
                <w:rFonts w:ascii="Segoe UI Symbol" w:hAnsi="Segoe UI Symbol" w:cs="Segoe UI Symbol"/>
              </w:rPr>
            </w:pPr>
          </w:p>
        </w:tc>
      </w:tr>
      <w:tr w:rsidR="00E33CF4" w:rsidRPr="00A64FAF" w14:paraId="7B14AF85" w14:textId="77777777" w:rsidTr="00E33CF4">
        <w:trPr>
          <w:jc w:val="center"/>
        </w:trPr>
        <w:tc>
          <w:tcPr>
            <w:tcW w:w="3679" w:type="dxa"/>
          </w:tcPr>
          <w:p w14:paraId="32E6ABEE" w14:textId="77777777" w:rsidR="00E33CF4" w:rsidRDefault="00E33CF4" w:rsidP="00962E08">
            <w:pPr>
              <w:rPr>
                <w:rFonts w:ascii="Arial" w:hAnsi="Arial" w:cs="Arial"/>
                <w:b/>
                <w:sz w:val="22"/>
                <w:szCs w:val="22"/>
              </w:rPr>
            </w:pPr>
            <w:r>
              <w:rPr>
                <w:rFonts w:ascii="Arial" w:hAnsi="Arial" w:cs="Arial"/>
                <w:b/>
                <w:sz w:val="22"/>
                <w:szCs w:val="22"/>
              </w:rPr>
              <w:t xml:space="preserve">          TOTAL SCORE:</w:t>
            </w:r>
          </w:p>
        </w:tc>
        <w:tc>
          <w:tcPr>
            <w:tcW w:w="1146" w:type="dxa"/>
          </w:tcPr>
          <w:p w14:paraId="565E9CB5" w14:textId="77777777" w:rsidR="00E33CF4" w:rsidRPr="00A64FAF" w:rsidRDefault="00E33CF4" w:rsidP="00962E08">
            <w:pPr>
              <w:rPr>
                <w:rFonts w:ascii="Segoe UI Symbol" w:hAnsi="Segoe UI Symbol" w:cs="Segoe UI Symbol"/>
              </w:rPr>
            </w:pPr>
          </w:p>
        </w:tc>
        <w:tc>
          <w:tcPr>
            <w:tcW w:w="1146" w:type="dxa"/>
          </w:tcPr>
          <w:p w14:paraId="06AE9E07" w14:textId="77777777" w:rsidR="00E33CF4" w:rsidRPr="00A64FAF" w:rsidRDefault="00E33CF4" w:rsidP="00962E08">
            <w:pPr>
              <w:rPr>
                <w:rFonts w:ascii="Segoe UI Symbol" w:hAnsi="Segoe UI Symbol" w:cs="Segoe UI Symbol"/>
              </w:rPr>
            </w:pPr>
          </w:p>
        </w:tc>
        <w:tc>
          <w:tcPr>
            <w:tcW w:w="1163" w:type="dxa"/>
          </w:tcPr>
          <w:p w14:paraId="73F136F3" w14:textId="77777777" w:rsidR="00E33CF4" w:rsidRPr="00A64FAF" w:rsidRDefault="00E33CF4" w:rsidP="00962E08">
            <w:pPr>
              <w:rPr>
                <w:rFonts w:ascii="Segoe UI Symbol" w:hAnsi="Segoe UI Symbol" w:cs="Segoe UI Symbol"/>
              </w:rPr>
            </w:pPr>
          </w:p>
        </w:tc>
        <w:tc>
          <w:tcPr>
            <w:tcW w:w="1107" w:type="dxa"/>
          </w:tcPr>
          <w:p w14:paraId="07D60244" w14:textId="77777777" w:rsidR="00E33CF4" w:rsidRPr="00A64FAF" w:rsidRDefault="00E33CF4" w:rsidP="00962E08">
            <w:pPr>
              <w:rPr>
                <w:rFonts w:ascii="Segoe UI Symbol" w:hAnsi="Segoe UI Symbol" w:cs="Segoe UI Symbol"/>
              </w:rPr>
            </w:pPr>
          </w:p>
        </w:tc>
        <w:tc>
          <w:tcPr>
            <w:tcW w:w="1109" w:type="dxa"/>
          </w:tcPr>
          <w:p w14:paraId="38219317" w14:textId="77777777" w:rsidR="00E33CF4" w:rsidRPr="00A64FAF" w:rsidRDefault="00E33CF4" w:rsidP="00962E08">
            <w:pPr>
              <w:rPr>
                <w:rFonts w:ascii="Segoe UI Symbol" w:hAnsi="Segoe UI Symbol" w:cs="Segoe UI Symbol"/>
              </w:rPr>
            </w:pPr>
          </w:p>
        </w:tc>
      </w:tr>
    </w:tbl>
    <w:p w14:paraId="08F4B7DA" w14:textId="30B73902" w:rsidR="00676A1B" w:rsidRPr="000E4AEC" w:rsidRDefault="00676A1B" w:rsidP="003062FE">
      <w:pPr>
        <w:pStyle w:val="ListBullet"/>
        <w:numPr>
          <w:ilvl w:val="0"/>
          <w:numId w:val="0"/>
        </w:numPr>
        <w:rPr>
          <w:rFonts w:ascii="Arial" w:hAnsi="Arial" w:cs="Arial"/>
        </w:rPr>
      </w:pPr>
    </w:p>
    <w:p w14:paraId="73026B16" w14:textId="77777777" w:rsidR="00676A1B" w:rsidRPr="000E4AEC" w:rsidRDefault="00676A1B" w:rsidP="00676A1B">
      <w:pPr>
        <w:pStyle w:val="Heading2"/>
        <w:rPr>
          <w:rFonts w:ascii="Arial" w:hAnsi="Arial" w:cs="Arial"/>
          <w:b/>
          <w:bCs/>
          <w:color w:val="000000" w:themeColor="text1"/>
          <w:sz w:val="24"/>
          <w:szCs w:val="24"/>
        </w:rPr>
      </w:pPr>
      <w:r w:rsidRPr="000E4AEC">
        <w:rPr>
          <w:rFonts w:ascii="Arial" w:hAnsi="Arial" w:cs="Arial"/>
          <w:b/>
          <w:bCs/>
          <w:color w:val="000000" w:themeColor="text1"/>
          <w:sz w:val="24"/>
          <w:szCs w:val="24"/>
        </w:rPr>
        <w:t>Suggested Scoring and Interpretation Guide</w:t>
      </w:r>
    </w:p>
    <w:p w14:paraId="1E8E9290" w14:textId="77777777" w:rsidR="00B5799D" w:rsidRDefault="00B5799D" w:rsidP="00676A1B">
      <w:pPr>
        <w:rPr>
          <w:rFonts w:ascii="Arial" w:hAnsi="Arial" w:cs="Arial"/>
        </w:rPr>
      </w:pPr>
    </w:p>
    <w:p w14:paraId="3ED30F2C" w14:textId="222FCB14" w:rsidR="00676A1B" w:rsidRPr="000E4AEC" w:rsidRDefault="00676A1B" w:rsidP="00676A1B">
      <w:pPr>
        <w:rPr>
          <w:rFonts w:ascii="Arial" w:hAnsi="Arial" w:cs="Arial"/>
        </w:rPr>
      </w:pPr>
      <w:r w:rsidRPr="000E4AEC">
        <w:rPr>
          <w:rFonts w:ascii="Arial" w:hAnsi="Arial" w:cs="Arial"/>
        </w:rPr>
        <w:t>81–100: Strong Inclusive Culture – A well-established, inclusive, and psychologically safe culture for all employees.</w:t>
      </w:r>
    </w:p>
    <w:p w14:paraId="41F9DF47" w14:textId="77777777" w:rsidR="00676A1B" w:rsidRPr="000E4AEC" w:rsidRDefault="00676A1B" w:rsidP="00676A1B">
      <w:pPr>
        <w:rPr>
          <w:rFonts w:ascii="Arial" w:hAnsi="Arial" w:cs="Arial"/>
        </w:rPr>
      </w:pPr>
      <w:r w:rsidRPr="000E4AEC">
        <w:rPr>
          <w:rFonts w:ascii="Arial" w:hAnsi="Arial" w:cs="Arial"/>
        </w:rPr>
        <w:t>60–80: High Inclusion – Inclusive culture is visible but can be strengthened further.</w:t>
      </w:r>
      <w:r w:rsidRPr="000E4AEC">
        <w:rPr>
          <w:rFonts w:ascii="Arial" w:hAnsi="Arial" w:cs="Arial"/>
        </w:rPr>
        <w:br/>
        <w:t>40–59: Moderate Inclusion – Some inclusive practices exist; requires strategic improvement.</w:t>
      </w:r>
    </w:p>
    <w:p w14:paraId="29F78DE5" w14:textId="03E537FE" w:rsidR="00676A1B" w:rsidRPr="000E4AEC" w:rsidRDefault="00676A1B" w:rsidP="00676A1B">
      <w:pPr>
        <w:rPr>
          <w:rFonts w:ascii="Arial" w:hAnsi="Arial" w:cs="Arial"/>
        </w:rPr>
      </w:pPr>
      <w:r w:rsidRPr="000E4AEC">
        <w:rPr>
          <w:rFonts w:ascii="Arial" w:hAnsi="Arial" w:cs="Arial"/>
        </w:rPr>
        <w:t>20–39: Low Inclusion – Culture may be perceived as exclusive; needs urgent attention.</w:t>
      </w:r>
    </w:p>
    <w:p w14:paraId="3CD83513" w14:textId="77777777" w:rsidR="003062FE" w:rsidRDefault="003062FE" w:rsidP="00676A1B">
      <w:pPr>
        <w:pStyle w:val="Heading2"/>
        <w:rPr>
          <w:rFonts w:ascii="Arial" w:hAnsi="Arial" w:cs="Arial"/>
          <w:b/>
          <w:bCs/>
          <w:color w:val="000000" w:themeColor="text1"/>
          <w:sz w:val="24"/>
          <w:szCs w:val="24"/>
        </w:rPr>
      </w:pPr>
    </w:p>
    <w:p w14:paraId="190B61A3" w14:textId="64982BE1" w:rsidR="00676A1B" w:rsidRDefault="00676A1B" w:rsidP="00676A1B">
      <w:pPr>
        <w:pStyle w:val="Heading2"/>
        <w:rPr>
          <w:rFonts w:ascii="Arial" w:hAnsi="Arial" w:cs="Arial"/>
          <w:b/>
          <w:bCs/>
          <w:color w:val="000000" w:themeColor="text1"/>
          <w:sz w:val="24"/>
          <w:szCs w:val="24"/>
        </w:rPr>
      </w:pPr>
      <w:r w:rsidRPr="000E4AEC">
        <w:rPr>
          <w:rFonts w:ascii="Arial" w:hAnsi="Arial" w:cs="Arial"/>
          <w:b/>
          <w:bCs/>
          <w:color w:val="000000" w:themeColor="text1"/>
          <w:sz w:val="24"/>
          <w:szCs w:val="24"/>
        </w:rPr>
        <w:t>Optional Open-Ended Reflection Questions</w:t>
      </w:r>
    </w:p>
    <w:p w14:paraId="3CE04D2A" w14:textId="77777777" w:rsidR="00B5799D" w:rsidRPr="00B5799D" w:rsidRDefault="00B5799D" w:rsidP="00B5799D"/>
    <w:p w14:paraId="64AD5CB7" w14:textId="77777777" w:rsidR="00676A1B" w:rsidRPr="000E4AEC" w:rsidRDefault="00676A1B" w:rsidP="00676A1B">
      <w:pPr>
        <w:pStyle w:val="ListParagraph"/>
        <w:numPr>
          <w:ilvl w:val="1"/>
          <w:numId w:val="218"/>
        </w:numPr>
        <w:spacing w:after="0" w:line="240" w:lineRule="auto"/>
        <w:ind w:left="450" w:hanging="450"/>
        <w:rPr>
          <w:rFonts w:ascii="Arial" w:hAnsi="Arial" w:cs="Arial"/>
        </w:rPr>
      </w:pPr>
      <w:r w:rsidRPr="000E4AEC">
        <w:rPr>
          <w:rFonts w:ascii="Arial" w:hAnsi="Arial" w:cs="Arial"/>
        </w:rPr>
        <w:t>What helps you feel included and heard in your current work arrangement?</w:t>
      </w:r>
    </w:p>
    <w:p w14:paraId="69CAC2A7" w14:textId="77777777" w:rsidR="00676A1B" w:rsidRPr="000E4AEC" w:rsidRDefault="00676A1B" w:rsidP="00676A1B">
      <w:pPr>
        <w:pStyle w:val="ListParagraph"/>
        <w:numPr>
          <w:ilvl w:val="1"/>
          <w:numId w:val="218"/>
        </w:numPr>
        <w:spacing w:after="0" w:line="240" w:lineRule="auto"/>
        <w:ind w:left="450" w:hanging="450"/>
        <w:rPr>
          <w:rFonts w:ascii="Arial" w:hAnsi="Arial" w:cs="Arial"/>
        </w:rPr>
      </w:pPr>
      <w:r w:rsidRPr="000E4AEC">
        <w:rPr>
          <w:rFonts w:ascii="Arial" w:hAnsi="Arial" w:cs="Arial"/>
        </w:rPr>
        <w:t>What barriers, if any, make you feel excluded or overlooked?</w:t>
      </w:r>
    </w:p>
    <w:p w14:paraId="18C5456D" w14:textId="704FA02D" w:rsidR="00676A1B" w:rsidRPr="003062FE" w:rsidRDefault="00676A1B" w:rsidP="00676A1B">
      <w:pPr>
        <w:pStyle w:val="ListParagraph"/>
        <w:numPr>
          <w:ilvl w:val="1"/>
          <w:numId w:val="218"/>
        </w:numPr>
        <w:spacing w:after="0" w:line="240" w:lineRule="auto"/>
        <w:ind w:left="450" w:hanging="450"/>
        <w:rPr>
          <w:rFonts w:ascii="Arial" w:hAnsi="Arial" w:cs="Arial"/>
        </w:rPr>
      </w:pPr>
      <w:r w:rsidRPr="000E4AEC">
        <w:rPr>
          <w:rFonts w:ascii="Arial" w:hAnsi="Arial" w:cs="Arial"/>
        </w:rPr>
        <w:t>What changes could your organization or team make to improve inclusion?</w:t>
      </w:r>
    </w:p>
    <w:p w14:paraId="37A23356" w14:textId="77777777" w:rsidR="003062FE" w:rsidRDefault="003062FE" w:rsidP="00676A1B">
      <w:pPr>
        <w:pStyle w:val="Heading2"/>
        <w:rPr>
          <w:rFonts w:ascii="Arial" w:hAnsi="Arial" w:cs="Arial"/>
          <w:color w:val="000000" w:themeColor="text1"/>
          <w:sz w:val="22"/>
          <w:szCs w:val="22"/>
        </w:rPr>
      </w:pPr>
    </w:p>
    <w:p w14:paraId="63051367" w14:textId="39C0E1C6" w:rsidR="00676A1B" w:rsidRPr="000E4AEC" w:rsidRDefault="00676A1B" w:rsidP="00676A1B">
      <w:pPr>
        <w:pStyle w:val="Heading2"/>
        <w:rPr>
          <w:rFonts w:ascii="Arial" w:hAnsi="Arial" w:cs="Arial"/>
          <w:color w:val="000000" w:themeColor="text1"/>
          <w:sz w:val="22"/>
          <w:szCs w:val="22"/>
        </w:rPr>
      </w:pPr>
      <w:r w:rsidRPr="000E4AEC">
        <w:rPr>
          <w:rFonts w:ascii="Arial" w:hAnsi="Arial" w:cs="Arial"/>
          <w:color w:val="000000" w:themeColor="text1"/>
          <w:sz w:val="22"/>
          <w:szCs w:val="22"/>
        </w:rPr>
        <w:t>References</w:t>
      </w:r>
    </w:p>
    <w:p w14:paraId="54C64815" w14:textId="77777777" w:rsidR="00676A1B" w:rsidRPr="000E4AEC" w:rsidRDefault="00676A1B" w:rsidP="00676A1B">
      <w:pPr>
        <w:pStyle w:val="ListNumber"/>
        <w:numPr>
          <w:ilvl w:val="0"/>
          <w:numId w:val="0"/>
        </w:numPr>
        <w:ind w:left="360" w:hanging="360"/>
        <w:rPr>
          <w:rFonts w:ascii="Arial" w:hAnsi="Arial" w:cs="Arial"/>
        </w:rPr>
      </w:pPr>
      <w:r w:rsidRPr="000E4AEC">
        <w:rPr>
          <w:rFonts w:ascii="Arial" w:hAnsi="Arial" w:cs="Arial"/>
        </w:rPr>
        <w:t xml:space="preserve">Edmondson, A. C. (1999). Psychological safety and learning behavior in work teams. </w:t>
      </w:r>
      <w:r w:rsidRPr="000E4AEC">
        <w:rPr>
          <w:rFonts w:ascii="Arial" w:hAnsi="Arial" w:cs="Arial"/>
          <w:i/>
          <w:iCs/>
        </w:rPr>
        <w:t>Administrative Science Quarterly, 44</w:t>
      </w:r>
      <w:r w:rsidRPr="000E4AEC">
        <w:rPr>
          <w:rFonts w:ascii="Arial" w:hAnsi="Arial" w:cs="Arial"/>
        </w:rPr>
        <w:t>(2), 350–383.</w:t>
      </w:r>
    </w:p>
    <w:p w14:paraId="22244791" w14:textId="77777777" w:rsidR="00C2107D" w:rsidRDefault="00C2107D" w:rsidP="00676A1B">
      <w:pPr>
        <w:pStyle w:val="ListNumber"/>
        <w:numPr>
          <w:ilvl w:val="0"/>
          <w:numId w:val="0"/>
        </w:numPr>
        <w:ind w:left="360" w:hanging="360"/>
        <w:rPr>
          <w:rFonts w:ascii="Arial" w:hAnsi="Arial" w:cs="Arial"/>
        </w:rPr>
      </w:pPr>
    </w:p>
    <w:p w14:paraId="55C83C86" w14:textId="4FFFC48D" w:rsidR="00676A1B" w:rsidRPr="000E4AEC" w:rsidRDefault="00676A1B" w:rsidP="00676A1B">
      <w:pPr>
        <w:pStyle w:val="ListNumber"/>
        <w:numPr>
          <w:ilvl w:val="0"/>
          <w:numId w:val="0"/>
        </w:numPr>
        <w:ind w:left="360" w:hanging="360"/>
        <w:rPr>
          <w:rFonts w:ascii="Arial" w:hAnsi="Arial" w:cs="Arial"/>
        </w:rPr>
      </w:pPr>
      <w:r w:rsidRPr="000E4AEC">
        <w:rPr>
          <w:rFonts w:ascii="Arial" w:hAnsi="Arial" w:cs="Arial"/>
        </w:rPr>
        <w:t xml:space="preserve">Ferdman, B. M. (2014). </w:t>
      </w:r>
      <w:r w:rsidRPr="000E4AEC">
        <w:rPr>
          <w:rFonts w:ascii="Arial" w:hAnsi="Arial" w:cs="Arial"/>
          <w:i/>
          <w:iCs/>
        </w:rPr>
        <w:t>Diversity at Work: The Practice of Inclusion</w:t>
      </w:r>
      <w:r w:rsidRPr="000E4AEC">
        <w:rPr>
          <w:rFonts w:ascii="Arial" w:hAnsi="Arial" w:cs="Arial"/>
        </w:rPr>
        <w:t>. San Francisco: Jossey-Bass.</w:t>
      </w:r>
    </w:p>
    <w:p w14:paraId="12098F0F" w14:textId="77777777" w:rsidR="00C2107D" w:rsidRDefault="00C2107D" w:rsidP="00676A1B">
      <w:pPr>
        <w:pStyle w:val="ListNumber"/>
        <w:numPr>
          <w:ilvl w:val="0"/>
          <w:numId w:val="0"/>
        </w:numPr>
        <w:ind w:left="360" w:hanging="360"/>
        <w:rPr>
          <w:rFonts w:ascii="Arial" w:hAnsi="Arial" w:cs="Arial"/>
        </w:rPr>
      </w:pPr>
    </w:p>
    <w:p w14:paraId="7DC6B3EC" w14:textId="676B14CB" w:rsidR="00676A1B" w:rsidRPr="000E4AEC" w:rsidRDefault="00676A1B" w:rsidP="00676A1B">
      <w:pPr>
        <w:pStyle w:val="ListNumber"/>
        <w:numPr>
          <w:ilvl w:val="0"/>
          <w:numId w:val="0"/>
        </w:numPr>
        <w:ind w:left="360" w:hanging="360"/>
        <w:rPr>
          <w:rFonts w:ascii="Arial" w:hAnsi="Arial" w:cs="Arial"/>
        </w:rPr>
      </w:pPr>
      <w:r w:rsidRPr="000E4AEC">
        <w:rPr>
          <w:rFonts w:ascii="Arial" w:hAnsi="Arial" w:cs="Arial"/>
        </w:rPr>
        <w:t xml:space="preserve">Nishii, L. H. (2013). The benefits of climate for inclusion for gender-diverse groups. </w:t>
      </w:r>
      <w:r w:rsidRPr="000E4AEC">
        <w:rPr>
          <w:rFonts w:ascii="Arial" w:hAnsi="Arial" w:cs="Arial"/>
          <w:i/>
          <w:iCs/>
        </w:rPr>
        <w:t>Academy of Management Journal, 56</w:t>
      </w:r>
      <w:r w:rsidRPr="000E4AEC">
        <w:rPr>
          <w:rFonts w:ascii="Arial" w:hAnsi="Arial" w:cs="Arial"/>
        </w:rPr>
        <w:t>(6), 1754–1774.</w:t>
      </w:r>
    </w:p>
    <w:p w14:paraId="10E383AB" w14:textId="77777777" w:rsidR="00C2107D" w:rsidRDefault="00C2107D" w:rsidP="00676A1B">
      <w:pPr>
        <w:pStyle w:val="ListNumber"/>
        <w:numPr>
          <w:ilvl w:val="0"/>
          <w:numId w:val="0"/>
        </w:numPr>
        <w:ind w:left="360" w:hanging="360"/>
        <w:rPr>
          <w:rFonts w:ascii="Arial" w:hAnsi="Arial" w:cs="Arial"/>
        </w:rPr>
      </w:pPr>
    </w:p>
    <w:p w14:paraId="4AF15D5E" w14:textId="13C1E7BA" w:rsidR="00676A1B" w:rsidRDefault="00676A1B" w:rsidP="00676A1B">
      <w:pPr>
        <w:pStyle w:val="ListNumber"/>
        <w:numPr>
          <w:ilvl w:val="0"/>
          <w:numId w:val="0"/>
        </w:numPr>
        <w:ind w:left="360" w:hanging="360"/>
        <w:rPr>
          <w:rFonts w:ascii="Arial" w:hAnsi="Arial" w:cs="Arial"/>
        </w:rPr>
      </w:pPr>
      <w:r w:rsidRPr="000E4AEC">
        <w:rPr>
          <w:rFonts w:ascii="Arial" w:hAnsi="Arial" w:cs="Arial"/>
        </w:rPr>
        <w:t xml:space="preserve">Shore, L. M., et al. (2011). Inclusion and diversity in work groups: A review and model for future research. </w:t>
      </w:r>
      <w:r w:rsidRPr="000E4AEC">
        <w:rPr>
          <w:rFonts w:ascii="Arial" w:hAnsi="Arial" w:cs="Arial"/>
          <w:i/>
          <w:iCs/>
        </w:rPr>
        <w:t>Journal of Management, 37</w:t>
      </w:r>
      <w:r w:rsidRPr="000E4AEC">
        <w:rPr>
          <w:rFonts w:ascii="Arial" w:hAnsi="Arial" w:cs="Arial"/>
        </w:rPr>
        <w:t>(4), 1262–1289.</w:t>
      </w:r>
    </w:p>
    <w:p w14:paraId="7060717D" w14:textId="77777777" w:rsidR="00B5799D" w:rsidRPr="00032FE3" w:rsidRDefault="00B5799D" w:rsidP="00676A1B">
      <w:pPr>
        <w:pStyle w:val="ListNumber"/>
        <w:numPr>
          <w:ilvl w:val="0"/>
          <w:numId w:val="0"/>
        </w:numPr>
        <w:ind w:left="360" w:hanging="360"/>
        <w:rPr>
          <w:rFonts w:ascii="Arial" w:hAnsi="Arial" w:cs="Arial"/>
        </w:rPr>
      </w:pPr>
    </w:p>
    <w:p w14:paraId="6D2A2382" w14:textId="77777777" w:rsidR="00B5799D" w:rsidRDefault="00B5799D">
      <w:pPr>
        <w:rPr>
          <w:rFonts w:ascii="Arial" w:hAnsi="Arial" w:cs="Arial"/>
        </w:rPr>
      </w:pPr>
    </w:p>
    <w:p w14:paraId="3518CEBB" w14:textId="77777777" w:rsidR="00B5799D" w:rsidRPr="000E4AEC" w:rsidRDefault="00B5799D">
      <w:pPr>
        <w:rPr>
          <w:rFonts w:ascii="Arial" w:eastAsiaTheme="minorEastAsia" w:hAnsi="Arial" w:cs="Arial"/>
          <w:kern w:val="0"/>
          <w:sz w:val="22"/>
          <w:szCs w:val="22"/>
        </w:rPr>
      </w:pPr>
    </w:p>
    <w:sectPr w:rsidR="00B5799D" w:rsidRPr="000E4AEC">
      <w:headerReference w:type="even" r:id="rId8"/>
      <w:headerReference w:type="default" r:id="rId9"/>
      <w:footerReference w:type="even" r:id="rId10"/>
      <w:footerReference w:type="default" r:id="rId11"/>
      <w:headerReference w:type="first" r:id="rId12"/>
      <w:footerReference w:type="first" r:id="rId13"/>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C6BDA1" w14:textId="77777777" w:rsidR="00D15CFE" w:rsidRDefault="00D15CFE" w:rsidP="00676A1B">
      <w:pPr>
        <w:spacing w:after="0" w:line="240" w:lineRule="auto"/>
      </w:pPr>
      <w:r>
        <w:separator/>
      </w:r>
    </w:p>
  </w:endnote>
  <w:endnote w:type="continuationSeparator" w:id="0">
    <w:p w14:paraId="785CA67C" w14:textId="77777777" w:rsidR="00D15CFE" w:rsidRDefault="00D15CFE" w:rsidP="00676A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Geneva">
    <w:altName w:val="Segoe UI Symbol"/>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5F252" w14:textId="77777777" w:rsidR="00950387" w:rsidRDefault="009503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0D691" w14:textId="6FA0380D" w:rsidR="00950387" w:rsidRPr="00950387" w:rsidRDefault="00950387" w:rsidP="00950387">
    <w:pPr>
      <w:pStyle w:val="Footer"/>
    </w:pPr>
    <w:r w:rsidRPr="00950387">
      <w:t>© 2025 Denise Lopez and Pearl Hilliard. All rights reserved.</w:t>
    </w:r>
    <w:r w:rsidRPr="00950387">
      <w:tab/>
    </w:r>
    <w:r w:rsidRPr="00950387">
      <w:fldChar w:fldCharType="begin"/>
    </w:r>
    <w:r w:rsidRPr="00950387">
      <w:instrText xml:space="preserve"> PAGE   \* MERGEFORMAT </w:instrText>
    </w:r>
    <w:r w:rsidRPr="00950387">
      <w:fldChar w:fldCharType="separate"/>
    </w:r>
    <w:r w:rsidRPr="00950387">
      <w:t>2</w:t>
    </w:r>
    <w:r w:rsidRPr="00950387">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46DD8" w14:textId="77777777" w:rsidR="00950387" w:rsidRDefault="009503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8F92E" w14:textId="77777777" w:rsidR="00D15CFE" w:rsidRDefault="00D15CFE" w:rsidP="00676A1B">
      <w:pPr>
        <w:spacing w:after="0" w:line="240" w:lineRule="auto"/>
      </w:pPr>
      <w:r>
        <w:separator/>
      </w:r>
    </w:p>
  </w:footnote>
  <w:footnote w:type="continuationSeparator" w:id="0">
    <w:p w14:paraId="5B922906" w14:textId="77777777" w:rsidR="00D15CFE" w:rsidRDefault="00D15CFE" w:rsidP="00676A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F91A4" w14:textId="77777777" w:rsidR="00950387" w:rsidRDefault="009503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784B7" w14:textId="77777777" w:rsidR="00950387" w:rsidRDefault="0095038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4FEDD" w14:textId="77777777" w:rsidR="00950387" w:rsidRDefault="009503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4B0AB6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00FA1540"/>
    <w:multiLevelType w:val="hybridMultilevel"/>
    <w:tmpl w:val="DAB2A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1A95C18"/>
    <w:multiLevelType w:val="multilevel"/>
    <w:tmpl w:val="83F0F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D622C0"/>
    <w:multiLevelType w:val="multilevel"/>
    <w:tmpl w:val="D40C6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CB4727"/>
    <w:multiLevelType w:val="hybridMultilevel"/>
    <w:tmpl w:val="A76EC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3C1314A"/>
    <w:multiLevelType w:val="multilevel"/>
    <w:tmpl w:val="650E6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C5508E"/>
    <w:multiLevelType w:val="hybridMultilevel"/>
    <w:tmpl w:val="4FB68C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3CD03D0"/>
    <w:multiLevelType w:val="hybridMultilevel"/>
    <w:tmpl w:val="761C9FA4"/>
    <w:lvl w:ilvl="0" w:tplc="0E121B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3F90545"/>
    <w:multiLevelType w:val="hybridMultilevel"/>
    <w:tmpl w:val="383A589E"/>
    <w:lvl w:ilvl="0" w:tplc="7B12F60E">
      <w:start w:val="3"/>
      <w:numFmt w:val="bullet"/>
      <w:lvlText w:val="-"/>
      <w:lvlJc w:val="left"/>
      <w:pPr>
        <w:ind w:left="1350" w:hanging="360"/>
      </w:pPr>
      <w:rPr>
        <w:rFonts w:ascii="Arial" w:eastAsiaTheme="minorHAnsi" w:hAnsi="Arial" w:cs="Aria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2" w15:restartNumberingAfterBreak="0">
    <w:nsid w:val="042A78C8"/>
    <w:multiLevelType w:val="hybridMultilevel"/>
    <w:tmpl w:val="A0EAC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48A3EDF"/>
    <w:multiLevelType w:val="multilevel"/>
    <w:tmpl w:val="6F2A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4D923FE"/>
    <w:multiLevelType w:val="multilevel"/>
    <w:tmpl w:val="241C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58D1F32"/>
    <w:multiLevelType w:val="hybridMultilevel"/>
    <w:tmpl w:val="FF98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59019FE"/>
    <w:multiLevelType w:val="multilevel"/>
    <w:tmpl w:val="9AD8C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5D911B7"/>
    <w:multiLevelType w:val="hybridMultilevel"/>
    <w:tmpl w:val="BF4EA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5DE43A3"/>
    <w:multiLevelType w:val="hybridMultilevel"/>
    <w:tmpl w:val="08700950"/>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05FD6D13"/>
    <w:multiLevelType w:val="hybridMultilevel"/>
    <w:tmpl w:val="7ECE3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643674B"/>
    <w:multiLevelType w:val="hybridMultilevel"/>
    <w:tmpl w:val="ECAC0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074803CA"/>
    <w:multiLevelType w:val="multilevel"/>
    <w:tmpl w:val="073C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76D1D32"/>
    <w:multiLevelType w:val="multilevel"/>
    <w:tmpl w:val="70A87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87E7BAC"/>
    <w:multiLevelType w:val="multilevel"/>
    <w:tmpl w:val="997C9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8FA1CEF"/>
    <w:multiLevelType w:val="multilevel"/>
    <w:tmpl w:val="5060C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9647BD2"/>
    <w:multiLevelType w:val="hybridMultilevel"/>
    <w:tmpl w:val="E8245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097279CF"/>
    <w:multiLevelType w:val="multilevel"/>
    <w:tmpl w:val="8668E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9727DE0"/>
    <w:multiLevelType w:val="hybridMultilevel"/>
    <w:tmpl w:val="A66AD442"/>
    <w:lvl w:ilvl="0" w:tplc="8AFA287C">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99003CE"/>
    <w:multiLevelType w:val="multilevel"/>
    <w:tmpl w:val="1816725E"/>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ind w:left="1440" w:hanging="360"/>
      </w:pPr>
      <w:rPr>
        <w:rFonts w:ascii="Aptos" w:eastAsia="Times New Roman" w:hAnsi="Apto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9996DF5"/>
    <w:multiLevelType w:val="multilevel"/>
    <w:tmpl w:val="5EE28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9A11DD8"/>
    <w:multiLevelType w:val="hybridMultilevel"/>
    <w:tmpl w:val="18EEB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09AF354E"/>
    <w:multiLevelType w:val="hybridMultilevel"/>
    <w:tmpl w:val="5B6E1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9C33E43"/>
    <w:multiLevelType w:val="hybridMultilevel"/>
    <w:tmpl w:val="C144E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AE06B9E"/>
    <w:multiLevelType w:val="hybridMultilevel"/>
    <w:tmpl w:val="8B88706E"/>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0AFD44EB"/>
    <w:multiLevelType w:val="multilevel"/>
    <w:tmpl w:val="5E6A8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B2963AF"/>
    <w:multiLevelType w:val="hybridMultilevel"/>
    <w:tmpl w:val="DD127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BEE60ED"/>
    <w:multiLevelType w:val="multilevel"/>
    <w:tmpl w:val="241C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C944CBA"/>
    <w:multiLevelType w:val="multilevel"/>
    <w:tmpl w:val="5C546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D540579"/>
    <w:multiLevelType w:val="hybridMultilevel"/>
    <w:tmpl w:val="445E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0D92539F"/>
    <w:multiLevelType w:val="hybridMultilevel"/>
    <w:tmpl w:val="6AC447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0DA22EFB"/>
    <w:multiLevelType w:val="hybridMultilevel"/>
    <w:tmpl w:val="30A2FE7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41" w15:restartNumberingAfterBreak="0">
    <w:nsid w:val="0E1457A4"/>
    <w:multiLevelType w:val="multilevel"/>
    <w:tmpl w:val="DABA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EFA40E1"/>
    <w:multiLevelType w:val="multilevel"/>
    <w:tmpl w:val="6338E9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F0F64F4"/>
    <w:multiLevelType w:val="multilevel"/>
    <w:tmpl w:val="53DEB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F125A97"/>
    <w:multiLevelType w:val="hybridMultilevel"/>
    <w:tmpl w:val="4726C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0F20623B"/>
    <w:multiLevelType w:val="hybridMultilevel"/>
    <w:tmpl w:val="9056D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0F393383"/>
    <w:multiLevelType w:val="multilevel"/>
    <w:tmpl w:val="E152A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F653DAC"/>
    <w:multiLevelType w:val="hybridMultilevel"/>
    <w:tmpl w:val="3D380594"/>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0F6843E3"/>
    <w:multiLevelType w:val="hybridMultilevel"/>
    <w:tmpl w:val="3312C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0FAA1071"/>
    <w:multiLevelType w:val="hybridMultilevel"/>
    <w:tmpl w:val="E806B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0FF01133"/>
    <w:multiLevelType w:val="multilevel"/>
    <w:tmpl w:val="F9FC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0746308"/>
    <w:multiLevelType w:val="hybridMultilevel"/>
    <w:tmpl w:val="CAEC4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10844DC3"/>
    <w:multiLevelType w:val="multilevel"/>
    <w:tmpl w:val="ED1E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1D6738C"/>
    <w:multiLevelType w:val="hybridMultilevel"/>
    <w:tmpl w:val="A9FEEE5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4" w15:restartNumberingAfterBreak="0">
    <w:nsid w:val="124647FA"/>
    <w:multiLevelType w:val="multilevel"/>
    <w:tmpl w:val="EC201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12CD67B2"/>
    <w:multiLevelType w:val="multilevel"/>
    <w:tmpl w:val="BFBA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32C2D4C"/>
    <w:multiLevelType w:val="multilevel"/>
    <w:tmpl w:val="05A0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36C435D"/>
    <w:multiLevelType w:val="multilevel"/>
    <w:tmpl w:val="ECD6632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38D39CB"/>
    <w:multiLevelType w:val="multilevel"/>
    <w:tmpl w:val="BAC4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40112F0"/>
    <w:multiLevelType w:val="hybridMultilevel"/>
    <w:tmpl w:val="6EFAF8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15:restartNumberingAfterBreak="0">
    <w:nsid w:val="140A6712"/>
    <w:multiLevelType w:val="hybridMultilevel"/>
    <w:tmpl w:val="EDB6E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4953F77"/>
    <w:multiLevelType w:val="hybridMultilevel"/>
    <w:tmpl w:val="E1004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14B93EEE"/>
    <w:multiLevelType w:val="hybridMultilevel"/>
    <w:tmpl w:val="C70812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15202D22"/>
    <w:multiLevelType w:val="hybridMultilevel"/>
    <w:tmpl w:val="7E5E693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152D204D"/>
    <w:multiLevelType w:val="hybridMultilevel"/>
    <w:tmpl w:val="5B9E0F3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15:restartNumberingAfterBreak="0">
    <w:nsid w:val="15882927"/>
    <w:multiLevelType w:val="multilevel"/>
    <w:tmpl w:val="DF30C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6282116"/>
    <w:multiLevelType w:val="hybridMultilevel"/>
    <w:tmpl w:val="E584A0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165B5F1A"/>
    <w:multiLevelType w:val="multilevel"/>
    <w:tmpl w:val="4820845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8" w15:restartNumberingAfterBreak="0">
    <w:nsid w:val="166315B8"/>
    <w:multiLevelType w:val="hybridMultilevel"/>
    <w:tmpl w:val="C4708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16EA5690"/>
    <w:multiLevelType w:val="hybridMultilevel"/>
    <w:tmpl w:val="56C06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171F3CEE"/>
    <w:multiLevelType w:val="hybridMultilevel"/>
    <w:tmpl w:val="01F8E072"/>
    <w:lvl w:ilvl="0" w:tplc="56DCAD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179018A4"/>
    <w:multiLevelType w:val="hybridMultilevel"/>
    <w:tmpl w:val="EEF03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15:restartNumberingAfterBreak="0">
    <w:nsid w:val="193A0726"/>
    <w:multiLevelType w:val="hybridMultilevel"/>
    <w:tmpl w:val="CCE06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19480732"/>
    <w:multiLevelType w:val="hybridMultilevel"/>
    <w:tmpl w:val="57F49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1A1B3A54"/>
    <w:multiLevelType w:val="multilevel"/>
    <w:tmpl w:val="CE38D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AEE6226"/>
    <w:multiLevelType w:val="hybridMultilevel"/>
    <w:tmpl w:val="211C8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1B0F41C6"/>
    <w:multiLevelType w:val="hybridMultilevel"/>
    <w:tmpl w:val="4238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1B937BFD"/>
    <w:multiLevelType w:val="hybridMultilevel"/>
    <w:tmpl w:val="C84A3C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1B9B35A8"/>
    <w:multiLevelType w:val="hybridMultilevel"/>
    <w:tmpl w:val="791C8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1BA36EB8"/>
    <w:multiLevelType w:val="hybridMultilevel"/>
    <w:tmpl w:val="C5EC9F4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0" w15:restartNumberingAfterBreak="0">
    <w:nsid w:val="1C077716"/>
    <w:multiLevelType w:val="hybridMultilevel"/>
    <w:tmpl w:val="AD2C0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1C1A4301"/>
    <w:multiLevelType w:val="multilevel"/>
    <w:tmpl w:val="35A44A9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C5475C9"/>
    <w:multiLevelType w:val="multilevel"/>
    <w:tmpl w:val="DE74AF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C662271"/>
    <w:multiLevelType w:val="hybridMultilevel"/>
    <w:tmpl w:val="E1F65D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1CFE7885"/>
    <w:multiLevelType w:val="hybridMultilevel"/>
    <w:tmpl w:val="8E12B142"/>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85" w15:restartNumberingAfterBreak="0">
    <w:nsid w:val="1D4E605B"/>
    <w:multiLevelType w:val="hybridMultilevel"/>
    <w:tmpl w:val="D584B376"/>
    <w:lvl w:ilvl="0" w:tplc="507AB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1D6152AF"/>
    <w:multiLevelType w:val="hybridMultilevel"/>
    <w:tmpl w:val="93E42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1DC3068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8" w15:restartNumberingAfterBreak="0">
    <w:nsid w:val="1E1D04E2"/>
    <w:multiLevelType w:val="multilevel"/>
    <w:tmpl w:val="ED429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EBE0908"/>
    <w:multiLevelType w:val="multilevel"/>
    <w:tmpl w:val="3B0A58A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F0776D1"/>
    <w:multiLevelType w:val="multilevel"/>
    <w:tmpl w:val="1FAEC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F8D1B8E"/>
    <w:multiLevelType w:val="hybridMultilevel"/>
    <w:tmpl w:val="9FECC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1FA70209"/>
    <w:multiLevelType w:val="hybridMultilevel"/>
    <w:tmpl w:val="A6E64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206B6C29"/>
    <w:multiLevelType w:val="multilevel"/>
    <w:tmpl w:val="646E4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0953511"/>
    <w:multiLevelType w:val="multilevel"/>
    <w:tmpl w:val="3580E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0C9739B"/>
    <w:multiLevelType w:val="hybridMultilevel"/>
    <w:tmpl w:val="18A83B38"/>
    <w:lvl w:ilvl="0" w:tplc="991EBDEA">
      <w:start w:val="1"/>
      <w:numFmt w:val="bullet"/>
      <w:lvlText w:val="-"/>
      <w:lvlJc w:val="left"/>
      <w:pPr>
        <w:ind w:left="1440" w:hanging="360"/>
      </w:pPr>
      <w:rPr>
        <w:rFonts w:ascii="Aptos" w:eastAsiaTheme="minorHAnsi" w:hAnsi="Aptos" w:cstheme="minorBid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6" w15:restartNumberingAfterBreak="0">
    <w:nsid w:val="20D013AD"/>
    <w:multiLevelType w:val="hybridMultilevel"/>
    <w:tmpl w:val="00949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21B01D9B"/>
    <w:multiLevelType w:val="multilevel"/>
    <w:tmpl w:val="E340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2C108CB"/>
    <w:multiLevelType w:val="multilevel"/>
    <w:tmpl w:val="19763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30E7FB1"/>
    <w:multiLevelType w:val="multilevel"/>
    <w:tmpl w:val="E1922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3536A90"/>
    <w:multiLevelType w:val="hybridMultilevel"/>
    <w:tmpl w:val="C4FEF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23C624C3"/>
    <w:multiLevelType w:val="hybridMultilevel"/>
    <w:tmpl w:val="0B5E5B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15:restartNumberingAfterBreak="0">
    <w:nsid w:val="23C8698A"/>
    <w:multiLevelType w:val="hybridMultilevel"/>
    <w:tmpl w:val="34667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3DD0380"/>
    <w:multiLevelType w:val="multilevel"/>
    <w:tmpl w:val="F322F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42E3095"/>
    <w:multiLevelType w:val="hybridMultilevel"/>
    <w:tmpl w:val="E6888A70"/>
    <w:lvl w:ilvl="0" w:tplc="65CA6074">
      <w:start w:val="1"/>
      <w:numFmt w:val="decimal"/>
      <w:lvlText w:val="%1."/>
      <w:lvlJc w:val="left"/>
      <w:pPr>
        <w:tabs>
          <w:tab w:val="num" w:pos="720"/>
        </w:tabs>
        <w:ind w:left="720" w:hanging="360"/>
      </w:pPr>
    </w:lvl>
    <w:lvl w:ilvl="1" w:tplc="AE2E99F8">
      <w:start w:val="1"/>
      <w:numFmt w:val="decimal"/>
      <w:lvlText w:val="%2."/>
      <w:lvlJc w:val="left"/>
      <w:pPr>
        <w:tabs>
          <w:tab w:val="num" w:pos="1440"/>
        </w:tabs>
        <w:ind w:left="1440" w:hanging="360"/>
      </w:pPr>
    </w:lvl>
    <w:lvl w:ilvl="2" w:tplc="2A8CB1AC" w:tentative="1">
      <w:start w:val="1"/>
      <w:numFmt w:val="decimal"/>
      <w:lvlText w:val="%3."/>
      <w:lvlJc w:val="left"/>
      <w:pPr>
        <w:tabs>
          <w:tab w:val="num" w:pos="2160"/>
        </w:tabs>
        <w:ind w:left="2160" w:hanging="360"/>
      </w:pPr>
    </w:lvl>
    <w:lvl w:ilvl="3" w:tplc="A046448E" w:tentative="1">
      <w:start w:val="1"/>
      <w:numFmt w:val="decimal"/>
      <w:lvlText w:val="%4."/>
      <w:lvlJc w:val="left"/>
      <w:pPr>
        <w:tabs>
          <w:tab w:val="num" w:pos="2880"/>
        </w:tabs>
        <w:ind w:left="2880" w:hanging="360"/>
      </w:pPr>
    </w:lvl>
    <w:lvl w:ilvl="4" w:tplc="78BEA082" w:tentative="1">
      <w:start w:val="1"/>
      <w:numFmt w:val="decimal"/>
      <w:lvlText w:val="%5."/>
      <w:lvlJc w:val="left"/>
      <w:pPr>
        <w:tabs>
          <w:tab w:val="num" w:pos="3600"/>
        </w:tabs>
        <w:ind w:left="3600" w:hanging="360"/>
      </w:pPr>
    </w:lvl>
    <w:lvl w:ilvl="5" w:tplc="18445A9C" w:tentative="1">
      <w:start w:val="1"/>
      <w:numFmt w:val="decimal"/>
      <w:lvlText w:val="%6."/>
      <w:lvlJc w:val="left"/>
      <w:pPr>
        <w:tabs>
          <w:tab w:val="num" w:pos="4320"/>
        </w:tabs>
        <w:ind w:left="4320" w:hanging="360"/>
      </w:pPr>
    </w:lvl>
    <w:lvl w:ilvl="6" w:tplc="A7202918" w:tentative="1">
      <w:start w:val="1"/>
      <w:numFmt w:val="decimal"/>
      <w:lvlText w:val="%7."/>
      <w:lvlJc w:val="left"/>
      <w:pPr>
        <w:tabs>
          <w:tab w:val="num" w:pos="5040"/>
        </w:tabs>
        <w:ind w:left="5040" w:hanging="360"/>
      </w:pPr>
    </w:lvl>
    <w:lvl w:ilvl="7" w:tplc="EB06F80E" w:tentative="1">
      <w:start w:val="1"/>
      <w:numFmt w:val="decimal"/>
      <w:lvlText w:val="%8."/>
      <w:lvlJc w:val="left"/>
      <w:pPr>
        <w:tabs>
          <w:tab w:val="num" w:pos="5760"/>
        </w:tabs>
        <w:ind w:left="5760" w:hanging="360"/>
      </w:pPr>
    </w:lvl>
    <w:lvl w:ilvl="8" w:tplc="D45A2314" w:tentative="1">
      <w:start w:val="1"/>
      <w:numFmt w:val="decimal"/>
      <w:lvlText w:val="%9."/>
      <w:lvlJc w:val="left"/>
      <w:pPr>
        <w:tabs>
          <w:tab w:val="num" w:pos="6480"/>
        </w:tabs>
        <w:ind w:left="6480" w:hanging="360"/>
      </w:pPr>
    </w:lvl>
  </w:abstractNum>
  <w:abstractNum w:abstractNumId="105" w15:restartNumberingAfterBreak="0">
    <w:nsid w:val="24A217AE"/>
    <w:multiLevelType w:val="multilevel"/>
    <w:tmpl w:val="2C50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4A516DC"/>
    <w:multiLevelType w:val="multilevel"/>
    <w:tmpl w:val="4DA075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4B97CAB"/>
    <w:multiLevelType w:val="hybridMultilevel"/>
    <w:tmpl w:val="2F9A7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24CC6AD7"/>
    <w:multiLevelType w:val="hybridMultilevel"/>
    <w:tmpl w:val="1EC4C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25F0259C"/>
    <w:multiLevelType w:val="hybridMultilevel"/>
    <w:tmpl w:val="31620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66231B4"/>
    <w:multiLevelType w:val="hybridMultilevel"/>
    <w:tmpl w:val="1A34B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26802C7E"/>
    <w:multiLevelType w:val="hybridMultilevel"/>
    <w:tmpl w:val="3C062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268616DD"/>
    <w:multiLevelType w:val="multilevel"/>
    <w:tmpl w:val="95AC6E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6996B8D"/>
    <w:multiLevelType w:val="hybridMultilevel"/>
    <w:tmpl w:val="ABA09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26B358CF"/>
    <w:multiLevelType w:val="hybridMultilevel"/>
    <w:tmpl w:val="8A80E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27115F70"/>
    <w:multiLevelType w:val="multilevel"/>
    <w:tmpl w:val="29D8A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78309C6"/>
    <w:multiLevelType w:val="multilevel"/>
    <w:tmpl w:val="390E2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8575714"/>
    <w:multiLevelType w:val="multilevel"/>
    <w:tmpl w:val="C0B21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8B72C7C"/>
    <w:multiLevelType w:val="multilevel"/>
    <w:tmpl w:val="8C82E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8EA4A87"/>
    <w:multiLevelType w:val="hybridMultilevel"/>
    <w:tmpl w:val="CDAE0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29C36315"/>
    <w:multiLevelType w:val="hybridMultilevel"/>
    <w:tmpl w:val="AFA24502"/>
    <w:lvl w:ilvl="0" w:tplc="447A64E8">
      <w:start w:val="1"/>
      <w:numFmt w:val="decimal"/>
      <w:lvlText w:val="%1."/>
      <w:lvlJc w:val="left"/>
      <w:pPr>
        <w:ind w:left="90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1" w15:restartNumberingAfterBreak="0">
    <w:nsid w:val="29F31AE2"/>
    <w:multiLevelType w:val="multilevel"/>
    <w:tmpl w:val="07F6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A1657DA"/>
    <w:multiLevelType w:val="hybridMultilevel"/>
    <w:tmpl w:val="469E8168"/>
    <w:lvl w:ilvl="0" w:tplc="1A2A41F2">
      <w:start w:val="1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3" w15:restartNumberingAfterBreak="0">
    <w:nsid w:val="2A216EC6"/>
    <w:multiLevelType w:val="hybridMultilevel"/>
    <w:tmpl w:val="3A1473F2"/>
    <w:lvl w:ilvl="0" w:tplc="2D846CCC">
      <w:numFmt w:val="bullet"/>
      <w:lvlText w:val="-"/>
      <w:lvlJc w:val="left"/>
      <w:pPr>
        <w:ind w:left="720" w:hanging="360"/>
      </w:pPr>
      <w:rPr>
        <w:rFonts w:ascii="Arial" w:eastAsiaTheme="minorHAnsi" w:hAnsi="Aria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A2C10FA"/>
    <w:multiLevelType w:val="hybridMultilevel"/>
    <w:tmpl w:val="083E7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A3A2637"/>
    <w:multiLevelType w:val="multilevel"/>
    <w:tmpl w:val="8BA6D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AF53817"/>
    <w:multiLevelType w:val="hybridMultilevel"/>
    <w:tmpl w:val="22A69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2B4A77DC"/>
    <w:multiLevelType w:val="multilevel"/>
    <w:tmpl w:val="EE56E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BBD1A32"/>
    <w:multiLevelType w:val="multilevel"/>
    <w:tmpl w:val="2A14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BC56773"/>
    <w:multiLevelType w:val="multilevel"/>
    <w:tmpl w:val="E760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BCA110C"/>
    <w:multiLevelType w:val="hybridMultilevel"/>
    <w:tmpl w:val="33522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2BFC30A2"/>
    <w:multiLevelType w:val="hybridMultilevel"/>
    <w:tmpl w:val="ECCAB3F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2" w15:restartNumberingAfterBreak="0">
    <w:nsid w:val="2C1B45C5"/>
    <w:multiLevelType w:val="multilevel"/>
    <w:tmpl w:val="8E20F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C8E0B06"/>
    <w:multiLevelType w:val="hybridMultilevel"/>
    <w:tmpl w:val="19F2A6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2D084CFC"/>
    <w:multiLevelType w:val="multilevel"/>
    <w:tmpl w:val="60506A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D140487"/>
    <w:multiLevelType w:val="hybridMultilevel"/>
    <w:tmpl w:val="B7104EB2"/>
    <w:lvl w:ilvl="0" w:tplc="59FC71B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6" w15:restartNumberingAfterBreak="0">
    <w:nsid w:val="2D5019C3"/>
    <w:multiLevelType w:val="multilevel"/>
    <w:tmpl w:val="0B36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DB41E5B"/>
    <w:multiLevelType w:val="multilevel"/>
    <w:tmpl w:val="9F088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E9C6076"/>
    <w:multiLevelType w:val="multilevel"/>
    <w:tmpl w:val="AFC2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EC0254B"/>
    <w:multiLevelType w:val="hybridMultilevel"/>
    <w:tmpl w:val="EEB07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2F0C0C9F"/>
    <w:multiLevelType w:val="hybridMultilevel"/>
    <w:tmpl w:val="DCC27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2F115F0D"/>
    <w:multiLevelType w:val="multilevel"/>
    <w:tmpl w:val="9F76E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2F1743EB"/>
    <w:multiLevelType w:val="hybridMultilevel"/>
    <w:tmpl w:val="C5FE2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2F714F8A"/>
    <w:multiLevelType w:val="multilevel"/>
    <w:tmpl w:val="4AD2E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2F854147"/>
    <w:multiLevelType w:val="hybridMultilevel"/>
    <w:tmpl w:val="B79093C0"/>
    <w:lvl w:ilvl="0" w:tplc="D8388960">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5" w15:restartNumberingAfterBreak="0">
    <w:nsid w:val="300B5008"/>
    <w:multiLevelType w:val="hybridMultilevel"/>
    <w:tmpl w:val="2D1CE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3061371E"/>
    <w:multiLevelType w:val="hybridMultilevel"/>
    <w:tmpl w:val="57083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3062664A"/>
    <w:multiLevelType w:val="hybridMultilevel"/>
    <w:tmpl w:val="CEDC67E0"/>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309C16C8"/>
    <w:multiLevelType w:val="multilevel"/>
    <w:tmpl w:val="3DFA0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30BE2DC5"/>
    <w:multiLevelType w:val="multilevel"/>
    <w:tmpl w:val="55C8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30C24C87"/>
    <w:multiLevelType w:val="multilevel"/>
    <w:tmpl w:val="3D64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1013701"/>
    <w:multiLevelType w:val="multilevel"/>
    <w:tmpl w:val="DE948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175125E"/>
    <w:multiLevelType w:val="multilevel"/>
    <w:tmpl w:val="C4F204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27E4C83"/>
    <w:multiLevelType w:val="hybridMultilevel"/>
    <w:tmpl w:val="5DCA8BAC"/>
    <w:lvl w:ilvl="0" w:tplc="991EBDEA">
      <w:start w:val="1"/>
      <w:numFmt w:val="bullet"/>
      <w:lvlText w:val="-"/>
      <w:lvlJc w:val="left"/>
      <w:pPr>
        <w:ind w:left="1080" w:hanging="360"/>
      </w:pPr>
      <w:rPr>
        <w:rFonts w:ascii="Aptos" w:eastAsiaTheme="minorHAnsi" w:hAnsi="Aptos"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4" w15:restartNumberingAfterBreak="0">
    <w:nsid w:val="32867EEE"/>
    <w:multiLevelType w:val="multilevel"/>
    <w:tmpl w:val="AA0E5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2AD4390"/>
    <w:multiLevelType w:val="hybridMultilevel"/>
    <w:tmpl w:val="6AA81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32D311EC"/>
    <w:multiLevelType w:val="multilevel"/>
    <w:tmpl w:val="64DCB7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32F357B9"/>
    <w:multiLevelType w:val="multilevel"/>
    <w:tmpl w:val="3066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31E514D"/>
    <w:multiLevelType w:val="multilevel"/>
    <w:tmpl w:val="75C6A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32F5030"/>
    <w:multiLevelType w:val="multilevel"/>
    <w:tmpl w:val="296A1E2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333252D7"/>
    <w:multiLevelType w:val="hybridMultilevel"/>
    <w:tmpl w:val="A1C47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15:restartNumberingAfterBreak="0">
    <w:nsid w:val="33A44C72"/>
    <w:multiLevelType w:val="multilevel"/>
    <w:tmpl w:val="F252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3BC7A7E"/>
    <w:multiLevelType w:val="multilevel"/>
    <w:tmpl w:val="E93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3F87B69"/>
    <w:multiLevelType w:val="multilevel"/>
    <w:tmpl w:val="8F4CC6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346C43D6"/>
    <w:multiLevelType w:val="hybridMultilevel"/>
    <w:tmpl w:val="33ACDE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34C23351"/>
    <w:multiLevelType w:val="hybridMultilevel"/>
    <w:tmpl w:val="EDE65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50A08C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7" w15:restartNumberingAfterBreak="0">
    <w:nsid w:val="351F1561"/>
    <w:multiLevelType w:val="hybridMultilevel"/>
    <w:tmpl w:val="D006EE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8" w15:restartNumberingAfterBreak="0">
    <w:nsid w:val="352B6A7B"/>
    <w:multiLevelType w:val="multilevel"/>
    <w:tmpl w:val="598E188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9" w15:restartNumberingAfterBreak="0">
    <w:nsid w:val="353F6176"/>
    <w:multiLevelType w:val="hybridMultilevel"/>
    <w:tmpl w:val="7F8A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354A19CB"/>
    <w:multiLevelType w:val="multilevel"/>
    <w:tmpl w:val="8F0A178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58976AE"/>
    <w:multiLevelType w:val="hybridMultilevel"/>
    <w:tmpl w:val="8702D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5AD68BD"/>
    <w:multiLevelType w:val="hybridMultilevel"/>
    <w:tmpl w:val="E242A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35FC4FAB"/>
    <w:multiLevelType w:val="hybridMultilevel"/>
    <w:tmpl w:val="3CEC8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15:restartNumberingAfterBreak="0">
    <w:nsid w:val="3616227F"/>
    <w:multiLevelType w:val="hybridMultilevel"/>
    <w:tmpl w:val="94061E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15:restartNumberingAfterBreak="0">
    <w:nsid w:val="373773F2"/>
    <w:multiLevelType w:val="hybridMultilevel"/>
    <w:tmpl w:val="6ECCF862"/>
    <w:lvl w:ilvl="0" w:tplc="DF904A54">
      <w:start w:val="4"/>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6" w15:restartNumberingAfterBreak="0">
    <w:nsid w:val="379F15FA"/>
    <w:multiLevelType w:val="multilevel"/>
    <w:tmpl w:val="7C16B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37A03D4E"/>
    <w:multiLevelType w:val="hybridMultilevel"/>
    <w:tmpl w:val="1D7EEC2E"/>
    <w:lvl w:ilvl="0" w:tplc="6B843498">
      <w:numFmt w:val="bullet"/>
      <w:lvlText w:val="-"/>
      <w:lvlJc w:val="left"/>
      <w:pPr>
        <w:ind w:left="720" w:hanging="360"/>
      </w:pPr>
      <w:rPr>
        <w:rFonts w:ascii="Arial" w:eastAsiaTheme="minorHAnsi" w:hAnsi="Arial" w:cs="Arial"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37AE4BE2"/>
    <w:multiLevelType w:val="multilevel"/>
    <w:tmpl w:val="E69EC4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7F15B1A"/>
    <w:multiLevelType w:val="multilevel"/>
    <w:tmpl w:val="7852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38085725"/>
    <w:multiLevelType w:val="multilevel"/>
    <w:tmpl w:val="DAB84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389F742D"/>
    <w:multiLevelType w:val="multilevel"/>
    <w:tmpl w:val="54AE2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8A42445"/>
    <w:multiLevelType w:val="multilevel"/>
    <w:tmpl w:val="45347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3A4367B5"/>
    <w:multiLevelType w:val="hybridMultilevel"/>
    <w:tmpl w:val="BE0A2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15:restartNumberingAfterBreak="0">
    <w:nsid w:val="3AEA6D71"/>
    <w:multiLevelType w:val="multilevel"/>
    <w:tmpl w:val="BF50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3B5F67A9"/>
    <w:multiLevelType w:val="multilevel"/>
    <w:tmpl w:val="17B83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3BDD3A8F"/>
    <w:multiLevelType w:val="multilevel"/>
    <w:tmpl w:val="8E561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BFB53CE"/>
    <w:multiLevelType w:val="hybridMultilevel"/>
    <w:tmpl w:val="7D5CB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15:restartNumberingAfterBreak="0">
    <w:nsid w:val="3D0F1665"/>
    <w:multiLevelType w:val="multilevel"/>
    <w:tmpl w:val="E4AC16C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3D860C18"/>
    <w:multiLevelType w:val="hybridMultilevel"/>
    <w:tmpl w:val="285A7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3E034386"/>
    <w:multiLevelType w:val="multilevel"/>
    <w:tmpl w:val="3AE6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3F59774D"/>
    <w:multiLevelType w:val="hybridMultilevel"/>
    <w:tmpl w:val="30E40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15:restartNumberingAfterBreak="0">
    <w:nsid w:val="3FB533DD"/>
    <w:multiLevelType w:val="hybridMultilevel"/>
    <w:tmpl w:val="A74CB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3FC827A5"/>
    <w:multiLevelType w:val="hybridMultilevel"/>
    <w:tmpl w:val="6322A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4" w15:restartNumberingAfterBreak="0">
    <w:nsid w:val="3FDF1723"/>
    <w:multiLevelType w:val="multilevel"/>
    <w:tmpl w:val="BC2E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3FFE2E6C"/>
    <w:multiLevelType w:val="hybridMultilevel"/>
    <w:tmpl w:val="A8EE66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6" w15:restartNumberingAfterBreak="0">
    <w:nsid w:val="40177D07"/>
    <w:multiLevelType w:val="hybridMultilevel"/>
    <w:tmpl w:val="7324C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01815B2"/>
    <w:multiLevelType w:val="hybridMultilevel"/>
    <w:tmpl w:val="74D0C9A2"/>
    <w:lvl w:ilvl="0" w:tplc="DC9E28CC">
      <w:start w:val="1"/>
      <w:numFmt w:val="bullet"/>
      <w:lvlText w:val=""/>
      <w:lvlJc w:val="left"/>
      <w:pPr>
        <w:ind w:left="720" w:hanging="360"/>
      </w:pPr>
      <w:rPr>
        <w:rFonts w:ascii="Symbol" w:hAnsi="Symbol"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15:restartNumberingAfterBreak="0">
    <w:nsid w:val="401D6649"/>
    <w:multiLevelType w:val="multilevel"/>
    <w:tmpl w:val="A8207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402162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0" w15:restartNumberingAfterBreak="0">
    <w:nsid w:val="408A301F"/>
    <w:multiLevelType w:val="multilevel"/>
    <w:tmpl w:val="89BE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14F46B8"/>
    <w:multiLevelType w:val="hybridMultilevel"/>
    <w:tmpl w:val="56047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15:restartNumberingAfterBreak="0">
    <w:nsid w:val="41A8076D"/>
    <w:multiLevelType w:val="hybridMultilevel"/>
    <w:tmpl w:val="9E98B3BC"/>
    <w:lvl w:ilvl="0" w:tplc="409CFB52">
      <w:start w:val="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15:restartNumberingAfterBreak="0">
    <w:nsid w:val="42062CF5"/>
    <w:multiLevelType w:val="multilevel"/>
    <w:tmpl w:val="DF80B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23475F9"/>
    <w:multiLevelType w:val="hybridMultilevel"/>
    <w:tmpl w:val="55646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23B0C54"/>
    <w:multiLevelType w:val="hybridMultilevel"/>
    <w:tmpl w:val="2934F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42C65D8B"/>
    <w:multiLevelType w:val="hybridMultilevel"/>
    <w:tmpl w:val="ABDA65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15:restartNumberingAfterBreak="0">
    <w:nsid w:val="42DD6593"/>
    <w:multiLevelType w:val="hybridMultilevel"/>
    <w:tmpl w:val="043A6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8" w15:restartNumberingAfterBreak="0">
    <w:nsid w:val="42FB5605"/>
    <w:multiLevelType w:val="multilevel"/>
    <w:tmpl w:val="9BD6C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36F478B"/>
    <w:multiLevelType w:val="hybridMultilevel"/>
    <w:tmpl w:val="F81029C8"/>
    <w:lvl w:ilvl="0" w:tplc="53DECC1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15:restartNumberingAfterBreak="0">
    <w:nsid w:val="43D336DA"/>
    <w:multiLevelType w:val="hybridMultilevel"/>
    <w:tmpl w:val="F6105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15:restartNumberingAfterBreak="0">
    <w:nsid w:val="4457018F"/>
    <w:multiLevelType w:val="hybridMultilevel"/>
    <w:tmpl w:val="F8322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4483104C"/>
    <w:multiLevelType w:val="multilevel"/>
    <w:tmpl w:val="EBC23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4F0716D"/>
    <w:multiLevelType w:val="hybridMultilevel"/>
    <w:tmpl w:val="6F2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15:restartNumberingAfterBreak="0">
    <w:nsid w:val="451329A0"/>
    <w:multiLevelType w:val="multilevel"/>
    <w:tmpl w:val="42948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452D19E6"/>
    <w:multiLevelType w:val="hybridMultilevel"/>
    <w:tmpl w:val="1674C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455224DF"/>
    <w:multiLevelType w:val="hybridMultilevel"/>
    <w:tmpl w:val="3E164A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5DF30BA"/>
    <w:multiLevelType w:val="hybridMultilevel"/>
    <w:tmpl w:val="077C6E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15:restartNumberingAfterBreak="0">
    <w:nsid w:val="465C6BAE"/>
    <w:multiLevelType w:val="hybridMultilevel"/>
    <w:tmpl w:val="9EDCD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9" w15:restartNumberingAfterBreak="0">
    <w:nsid w:val="46C70783"/>
    <w:multiLevelType w:val="hybridMultilevel"/>
    <w:tmpl w:val="C77ECD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15:restartNumberingAfterBreak="0">
    <w:nsid w:val="473D271C"/>
    <w:multiLevelType w:val="hybridMultilevel"/>
    <w:tmpl w:val="18666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47524C5E"/>
    <w:multiLevelType w:val="multilevel"/>
    <w:tmpl w:val="CE12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79861E4"/>
    <w:multiLevelType w:val="hybridMultilevel"/>
    <w:tmpl w:val="7326E9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15:restartNumberingAfterBreak="0">
    <w:nsid w:val="47ED148A"/>
    <w:multiLevelType w:val="hybridMultilevel"/>
    <w:tmpl w:val="4716A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47F30AA3"/>
    <w:multiLevelType w:val="hybridMultilevel"/>
    <w:tmpl w:val="51AC9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15:restartNumberingAfterBreak="0">
    <w:nsid w:val="48534CFE"/>
    <w:multiLevelType w:val="multilevel"/>
    <w:tmpl w:val="01B84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485B2080"/>
    <w:multiLevelType w:val="multilevel"/>
    <w:tmpl w:val="036A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488965C6"/>
    <w:multiLevelType w:val="hybridMultilevel"/>
    <w:tmpl w:val="3B7EABC4"/>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8" w15:restartNumberingAfterBreak="0">
    <w:nsid w:val="48983D00"/>
    <w:multiLevelType w:val="hybridMultilevel"/>
    <w:tmpl w:val="2FF2D32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9" w15:restartNumberingAfterBreak="0">
    <w:nsid w:val="48CC7203"/>
    <w:multiLevelType w:val="hybridMultilevel"/>
    <w:tmpl w:val="10968686"/>
    <w:lvl w:ilvl="0" w:tplc="2F6A59E6">
      <w:start w:val="1"/>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0" w15:restartNumberingAfterBreak="0">
    <w:nsid w:val="48DA20E5"/>
    <w:multiLevelType w:val="multilevel"/>
    <w:tmpl w:val="E4AC16C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48DD14CE"/>
    <w:multiLevelType w:val="hybridMultilevel"/>
    <w:tmpl w:val="3A7AAB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49550CD6"/>
    <w:multiLevelType w:val="multilevel"/>
    <w:tmpl w:val="24B20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49CE1956"/>
    <w:multiLevelType w:val="multilevel"/>
    <w:tmpl w:val="748696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49EA6CAE"/>
    <w:multiLevelType w:val="multilevel"/>
    <w:tmpl w:val="40FA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49FB58D7"/>
    <w:multiLevelType w:val="hybridMultilevel"/>
    <w:tmpl w:val="129435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6" w15:restartNumberingAfterBreak="0">
    <w:nsid w:val="4A2D73EB"/>
    <w:multiLevelType w:val="multilevel"/>
    <w:tmpl w:val="AE44E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4A2F2E41"/>
    <w:multiLevelType w:val="hybridMultilevel"/>
    <w:tmpl w:val="7BD633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8" w15:restartNumberingAfterBreak="0">
    <w:nsid w:val="4A544EDA"/>
    <w:multiLevelType w:val="hybridMultilevel"/>
    <w:tmpl w:val="BE0EA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4BF360E4"/>
    <w:multiLevelType w:val="hybridMultilevel"/>
    <w:tmpl w:val="8B328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0" w15:restartNumberingAfterBreak="0">
    <w:nsid w:val="4C1202A7"/>
    <w:multiLevelType w:val="multilevel"/>
    <w:tmpl w:val="CB36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4C772E7C"/>
    <w:multiLevelType w:val="multilevel"/>
    <w:tmpl w:val="1486C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4CB20053"/>
    <w:multiLevelType w:val="hybridMultilevel"/>
    <w:tmpl w:val="1AE4F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4CC02EDE"/>
    <w:multiLevelType w:val="multilevel"/>
    <w:tmpl w:val="8092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4D027EC1"/>
    <w:multiLevelType w:val="multilevel"/>
    <w:tmpl w:val="F1C80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4D2B37FB"/>
    <w:multiLevelType w:val="hybridMultilevel"/>
    <w:tmpl w:val="A89C1D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6" w15:restartNumberingAfterBreak="0">
    <w:nsid w:val="4D75435E"/>
    <w:multiLevelType w:val="hybridMultilevel"/>
    <w:tmpl w:val="0388F0E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7" w15:restartNumberingAfterBreak="0">
    <w:nsid w:val="4DB31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8" w15:restartNumberingAfterBreak="0">
    <w:nsid w:val="4DB67EF2"/>
    <w:multiLevelType w:val="hybridMultilevel"/>
    <w:tmpl w:val="E304A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9" w15:restartNumberingAfterBreak="0">
    <w:nsid w:val="4DF914D1"/>
    <w:multiLevelType w:val="hybridMultilevel"/>
    <w:tmpl w:val="EE0CC666"/>
    <w:lvl w:ilvl="0" w:tplc="F93ACE6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0" w15:restartNumberingAfterBreak="0">
    <w:nsid w:val="4E0F6872"/>
    <w:multiLevelType w:val="multilevel"/>
    <w:tmpl w:val="9AD8C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4E4C798A"/>
    <w:multiLevelType w:val="multilevel"/>
    <w:tmpl w:val="0838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4E584362"/>
    <w:multiLevelType w:val="hybridMultilevel"/>
    <w:tmpl w:val="8970202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3" w15:restartNumberingAfterBreak="0">
    <w:nsid w:val="4E8E67AA"/>
    <w:multiLevelType w:val="hybridMultilevel"/>
    <w:tmpl w:val="7A8485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4" w15:restartNumberingAfterBreak="0">
    <w:nsid w:val="4E9623CF"/>
    <w:multiLevelType w:val="hybridMultilevel"/>
    <w:tmpl w:val="D598B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5" w15:restartNumberingAfterBreak="0">
    <w:nsid w:val="4EB8371F"/>
    <w:multiLevelType w:val="hybridMultilevel"/>
    <w:tmpl w:val="C62075BC"/>
    <w:lvl w:ilvl="0" w:tplc="04090001">
      <w:start w:val="1"/>
      <w:numFmt w:val="bullet"/>
      <w:lvlText w:val=""/>
      <w:lvlJc w:val="left"/>
      <w:pPr>
        <w:ind w:left="1493" w:hanging="360"/>
      </w:pPr>
      <w:rPr>
        <w:rFonts w:ascii="Symbol" w:hAnsi="Symbol" w:hint="default"/>
      </w:rPr>
    </w:lvl>
    <w:lvl w:ilvl="1" w:tplc="04090003">
      <w:start w:val="1"/>
      <w:numFmt w:val="bullet"/>
      <w:lvlText w:val="o"/>
      <w:lvlJc w:val="left"/>
      <w:pPr>
        <w:ind w:left="2213" w:hanging="360"/>
      </w:pPr>
      <w:rPr>
        <w:rFonts w:ascii="Courier New" w:hAnsi="Courier New" w:cs="Courier New" w:hint="default"/>
      </w:rPr>
    </w:lvl>
    <w:lvl w:ilvl="2" w:tplc="04090005" w:tentative="1">
      <w:start w:val="1"/>
      <w:numFmt w:val="bullet"/>
      <w:lvlText w:val=""/>
      <w:lvlJc w:val="left"/>
      <w:pPr>
        <w:ind w:left="2933" w:hanging="360"/>
      </w:pPr>
      <w:rPr>
        <w:rFonts w:ascii="Wingdings" w:hAnsi="Wingdings" w:hint="default"/>
      </w:rPr>
    </w:lvl>
    <w:lvl w:ilvl="3" w:tplc="04090001" w:tentative="1">
      <w:start w:val="1"/>
      <w:numFmt w:val="bullet"/>
      <w:lvlText w:val=""/>
      <w:lvlJc w:val="left"/>
      <w:pPr>
        <w:ind w:left="3653" w:hanging="360"/>
      </w:pPr>
      <w:rPr>
        <w:rFonts w:ascii="Symbol" w:hAnsi="Symbol" w:hint="default"/>
      </w:rPr>
    </w:lvl>
    <w:lvl w:ilvl="4" w:tplc="04090003" w:tentative="1">
      <w:start w:val="1"/>
      <w:numFmt w:val="bullet"/>
      <w:lvlText w:val="o"/>
      <w:lvlJc w:val="left"/>
      <w:pPr>
        <w:ind w:left="4373" w:hanging="360"/>
      </w:pPr>
      <w:rPr>
        <w:rFonts w:ascii="Courier New" w:hAnsi="Courier New" w:cs="Courier New" w:hint="default"/>
      </w:rPr>
    </w:lvl>
    <w:lvl w:ilvl="5" w:tplc="04090005" w:tentative="1">
      <w:start w:val="1"/>
      <w:numFmt w:val="bullet"/>
      <w:lvlText w:val=""/>
      <w:lvlJc w:val="left"/>
      <w:pPr>
        <w:ind w:left="5093" w:hanging="360"/>
      </w:pPr>
      <w:rPr>
        <w:rFonts w:ascii="Wingdings" w:hAnsi="Wingdings" w:hint="default"/>
      </w:rPr>
    </w:lvl>
    <w:lvl w:ilvl="6" w:tplc="04090001" w:tentative="1">
      <w:start w:val="1"/>
      <w:numFmt w:val="bullet"/>
      <w:lvlText w:val=""/>
      <w:lvlJc w:val="left"/>
      <w:pPr>
        <w:ind w:left="5813" w:hanging="360"/>
      </w:pPr>
      <w:rPr>
        <w:rFonts w:ascii="Symbol" w:hAnsi="Symbol" w:hint="default"/>
      </w:rPr>
    </w:lvl>
    <w:lvl w:ilvl="7" w:tplc="04090003" w:tentative="1">
      <w:start w:val="1"/>
      <w:numFmt w:val="bullet"/>
      <w:lvlText w:val="o"/>
      <w:lvlJc w:val="left"/>
      <w:pPr>
        <w:ind w:left="6533" w:hanging="360"/>
      </w:pPr>
      <w:rPr>
        <w:rFonts w:ascii="Courier New" w:hAnsi="Courier New" w:cs="Courier New" w:hint="default"/>
      </w:rPr>
    </w:lvl>
    <w:lvl w:ilvl="8" w:tplc="04090005" w:tentative="1">
      <w:start w:val="1"/>
      <w:numFmt w:val="bullet"/>
      <w:lvlText w:val=""/>
      <w:lvlJc w:val="left"/>
      <w:pPr>
        <w:ind w:left="7253" w:hanging="360"/>
      </w:pPr>
      <w:rPr>
        <w:rFonts w:ascii="Wingdings" w:hAnsi="Wingdings" w:hint="default"/>
      </w:rPr>
    </w:lvl>
  </w:abstractNum>
  <w:abstractNum w:abstractNumId="256" w15:restartNumberingAfterBreak="0">
    <w:nsid w:val="4EE9791C"/>
    <w:multiLevelType w:val="hybridMultilevel"/>
    <w:tmpl w:val="18361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4EF67EB2"/>
    <w:multiLevelType w:val="multilevel"/>
    <w:tmpl w:val="77BE3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4F3735D1"/>
    <w:multiLevelType w:val="hybridMultilevel"/>
    <w:tmpl w:val="A588D42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9" w15:restartNumberingAfterBreak="0">
    <w:nsid w:val="4F617BCA"/>
    <w:multiLevelType w:val="multilevel"/>
    <w:tmpl w:val="79AE6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4FAA7A8B"/>
    <w:multiLevelType w:val="hybridMultilevel"/>
    <w:tmpl w:val="EDAC7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1" w15:restartNumberingAfterBreak="0">
    <w:nsid w:val="50227A71"/>
    <w:multiLevelType w:val="multilevel"/>
    <w:tmpl w:val="4C12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51BF63AF"/>
    <w:multiLevelType w:val="hybridMultilevel"/>
    <w:tmpl w:val="E89069C2"/>
    <w:lvl w:ilvl="0" w:tplc="E3B8AF76">
      <w:start w:val="1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3" w15:restartNumberingAfterBreak="0">
    <w:nsid w:val="51E76187"/>
    <w:multiLevelType w:val="hybridMultilevel"/>
    <w:tmpl w:val="64429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4" w15:restartNumberingAfterBreak="0">
    <w:nsid w:val="51EC0AD1"/>
    <w:multiLevelType w:val="hybridMultilevel"/>
    <w:tmpl w:val="B2B09018"/>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5" w15:restartNumberingAfterBreak="0">
    <w:nsid w:val="522D5601"/>
    <w:multiLevelType w:val="hybridMultilevel"/>
    <w:tmpl w:val="6D167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6" w15:restartNumberingAfterBreak="0">
    <w:nsid w:val="52C92297"/>
    <w:multiLevelType w:val="multilevel"/>
    <w:tmpl w:val="692C3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531A4632"/>
    <w:multiLevelType w:val="multilevel"/>
    <w:tmpl w:val="7D82552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538B3964"/>
    <w:multiLevelType w:val="hybridMultilevel"/>
    <w:tmpl w:val="E8824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9" w15:restartNumberingAfterBreak="0">
    <w:nsid w:val="539E22C5"/>
    <w:multiLevelType w:val="hybridMultilevel"/>
    <w:tmpl w:val="3D08C1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0" w15:restartNumberingAfterBreak="0">
    <w:nsid w:val="53D903BB"/>
    <w:multiLevelType w:val="multilevel"/>
    <w:tmpl w:val="8DF2E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54034747"/>
    <w:multiLevelType w:val="hybridMultilevel"/>
    <w:tmpl w:val="8AA8F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2" w15:restartNumberingAfterBreak="0">
    <w:nsid w:val="54BE49EF"/>
    <w:multiLevelType w:val="hybridMultilevel"/>
    <w:tmpl w:val="2D324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3" w15:restartNumberingAfterBreak="0">
    <w:nsid w:val="557709E0"/>
    <w:multiLevelType w:val="multilevel"/>
    <w:tmpl w:val="17E8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561D51D5"/>
    <w:multiLevelType w:val="hybridMultilevel"/>
    <w:tmpl w:val="0EFC344C"/>
    <w:lvl w:ilvl="0" w:tplc="4A7496FC">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5" w15:restartNumberingAfterBreak="0">
    <w:nsid w:val="56287344"/>
    <w:multiLevelType w:val="hybridMultilevel"/>
    <w:tmpl w:val="97FC2D8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56AF358C"/>
    <w:multiLevelType w:val="hybridMultilevel"/>
    <w:tmpl w:val="DB1E989C"/>
    <w:lvl w:ilvl="0" w:tplc="D1C06B38">
      <w:start w:val="1"/>
      <w:numFmt w:val="bullet"/>
      <w:lvlText w:val=""/>
      <w:lvlJc w:val="left"/>
      <w:pPr>
        <w:ind w:left="720" w:hanging="360"/>
      </w:pPr>
      <w:rPr>
        <w:rFonts w:ascii="Wingdings 2" w:hAnsi="Wingdings 2"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575510A3"/>
    <w:multiLevelType w:val="multilevel"/>
    <w:tmpl w:val="073A9DC6"/>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58737C3C"/>
    <w:multiLevelType w:val="hybridMultilevel"/>
    <w:tmpl w:val="B11CEA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9" w15:restartNumberingAfterBreak="0">
    <w:nsid w:val="587420F1"/>
    <w:multiLevelType w:val="hybridMultilevel"/>
    <w:tmpl w:val="04D84888"/>
    <w:lvl w:ilvl="0" w:tplc="560EE1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15:restartNumberingAfterBreak="0">
    <w:nsid w:val="58BE38C0"/>
    <w:multiLevelType w:val="hybridMultilevel"/>
    <w:tmpl w:val="A23AF5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1" w15:restartNumberingAfterBreak="0">
    <w:nsid w:val="595F51E7"/>
    <w:multiLevelType w:val="hybridMultilevel"/>
    <w:tmpl w:val="536855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2" w15:restartNumberingAfterBreak="0">
    <w:nsid w:val="597A6540"/>
    <w:multiLevelType w:val="hybridMultilevel"/>
    <w:tmpl w:val="37866A5E"/>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3" w15:restartNumberingAfterBreak="0">
    <w:nsid w:val="59C64AE7"/>
    <w:multiLevelType w:val="hybridMultilevel"/>
    <w:tmpl w:val="92AEC60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4" w15:restartNumberingAfterBreak="0">
    <w:nsid w:val="5A8861E9"/>
    <w:multiLevelType w:val="hybridMultilevel"/>
    <w:tmpl w:val="DFE25B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5" w15:restartNumberingAfterBreak="0">
    <w:nsid w:val="5ACB7443"/>
    <w:multiLevelType w:val="multilevel"/>
    <w:tmpl w:val="ED66F7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5B1B6A08"/>
    <w:multiLevelType w:val="hybridMultilevel"/>
    <w:tmpl w:val="E1A03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7" w15:restartNumberingAfterBreak="0">
    <w:nsid w:val="5B6444D8"/>
    <w:multiLevelType w:val="hybridMultilevel"/>
    <w:tmpl w:val="AEDA652A"/>
    <w:lvl w:ilvl="0" w:tplc="C224952C">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8" w15:restartNumberingAfterBreak="0">
    <w:nsid w:val="5BBE543E"/>
    <w:multiLevelType w:val="multilevel"/>
    <w:tmpl w:val="28083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5BD712DE"/>
    <w:multiLevelType w:val="multilevel"/>
    <w:tmpl w:val="15D4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5C0C7AB8"/>
    <w:multiLevelType w:val="multilevel"/>
    <w:tmpl w:val="52528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5CF444FB"/>
    <w:multiLevelType w:val="hybridMultilevel"/>
    <w:tmpl w:val="15A4A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2" w15:restartNumberingAfterBreak="0">
    <w:nsid w:val="5D5E16D3"/>
    <w:multiLevelType w:val="hybridMultilevel"/>
    <w:tmpl w:val="A85C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3" w15:restartNumberingAfterBreak="0">
    <w:nsid w:val="5DC922B4"/>
    <w:multiLevelType w:val="multilevel"/>
    <w:tmpl w:val="1DF0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5DCF085D"/>
    <w:multiLevelType w:val="hybridMultilevel"/>
    <w:tmpl w:val="BF6066F4"/>
    <w:lvl w:ilvl="0" w:tplc="98C42090">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5" w15:restartNumberingAfterBreak="0">
    <w:nsid w:val="5DD04D00"/>
    <w:multiLevelType w:val="multilevel"/>
    <w:tmpl w:val="95C2A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5E3F5B07"/>
    <w:multiLevelType w:val="hybridMultilevel"/>
    <w:tmpl w:val="ECCAB3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7" w15:restartNumberingAfterBreak="0">
    <w:nsid w:val="5EBF07E0"/>
    <w:multiLevelType w:val="multilevel"/>
    <w:tmpl w:val="7DF81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5EC2752C"/>
    <w:multiLevelType w:val="multilevel"/>
    <w:tmpl w:val="AF7E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5F0225B8"/>
    <w:multiLevelType w:val="multilevel"/>
    <w:tmpl w:val="578630F6"/>
    <w:lvl w:ilvl="0">
      <w:start w:val="1"/>
      <w:numFmt w:val="decimal"/>
      <w:lvlText w:val="%1."/>
      <w:lvlJc w:val="left"/>
      <w:pPr>
        <w:tabs>
          <w:tab w:val="num" w:pos="720"/>
        </w:tabs>
        <w:ind w:left="72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00" w15:restartNumberingAfterBreak="0">
    <w:nsid w:val="5FB4575B"/>
    <w:multiLevelType w:val="multilevel"/>
    <w:tmpl w:val="075E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604176EB"/>
    <w:multiLevelType w:val="hybridMultilevel"/>
    <w:tmpl w:val="F1063D8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2" w15:restartNumberingAfterBreak="0">
    <w:nsid w:val="605F5B55"/>
    <w:multiLevelType w:val="multilevel"/>
    <w:tmpl w:val="1BDAF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60626637"/>
    <w:multiLevelType w:val="hybridMultilevel"/>
    <w:tmpl w:val="51FC8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4" w15:restartNumberingAfterBreak="0">
    <w:nsid w:val="60FD140D"/>
    <w:multiLevelType w:val="hybridMultilevel"/>
    <w:tmpl w:val="D49285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5" w15:restartNumberingAfterBreak="0">
    <w:nsid w:val="61763CF5"/>
    <w:multiLevelType w:val="hybridMultilevel"/>
    <w:tmpl w:val="237477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6" w15:restartNumberingAfterBreak="0">
    <w:nsid w:val="61A30296"/>
    <w:multiLevelType w:val="multilevel"/>
    <w:tmpl w:val="BC70A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624957C5"/>
    <w:multiLevelType w:val="hybridMultilevel"/>
    <w:tmpl w:val="DEF27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627F7800"/>
    <w:multiLevelType w:val="hybridMultilevel"/>
    <w:tmpl w:val="DFB22C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9" w15:restartNumberingAfterBreak="0">
    <w:nsid w:val="62C207EC"/>
    <w:multiLevelType w:val="hybridMultilevel"/>
    <w:tmpl w:val="40160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0" w15:restartNumberingAfterBreak="0">
    <w:nsid w:val="639D4B9D"/>
    <w:multiLevelType w:val="hybridMultilevel"/>
    <w:tmpl w:val="0B96B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1" w15:restartNumberingAfterBreak="0">
    <w:nsid w:val="63CB2C52"/>
    <w:multiLevelType w:val="multilevel"/>
    <w:tmpl w:val="EF843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64BF463C"/>
    <w:multiLevelType w:val="hybridMultilevel"/>
    <w:tmpl w:val="6EFA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3" w15:restartNumberingAfterBreak="0">
    <w:nsid w:val="651A5E6B"/>
    <w:multiLevelType w:val="hybridMultilevel"/>
    <w:tmpl w:val="0F801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4" w15:restartNumberingAfterBreak="0">
    <w:nsid w:val="65553E66"/>
    <w:multiLevelType w:val="multilevel"/>
    <w:tmpl w:val="0C60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65D446FE"/>
    <w:multiLevelType w:val="hybridMultilevel"/>
    <w:tmpl w:val="9738E7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6" w15:restartNumberingAfterBreak="0">
    <w:nsid w:val="663308BF"/>
    <w:multiLevelType w:val="hybridMultilevel"/>
    <w:tmpl w:val="8BAE0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66B60EFD"/>
    <w:multiLevelType w:val="multilevel"/>
    <w:tmpl w:val="86969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675E54EC"/>
    <w:multiLevelType w:val="hybridMultilevel"/>
    <w:tmpl w:val="A2E25CF4"/>
    <w:lvl w:ilvl="0" w:tplc="2B1E8668">
      <w:start w:val="1"/>
      <w:numFmt w:val="decimal"/>
      <w:lvlText w:val="%1."/>
      <w:lvlJc w:val="left"/>
      <w:pPr>
        <w:ind w:left="1080" w:hanging="360"/>
      </w:pPr>
      <w:rPr>
        <w:rFonts w:ascii="Times New Roman" w:eastAsia="Times New Roman" w:hAnsi="Times New Roman" w:cs="Times New Roman"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9" w15:restartNumberingAfterBreak="0">
    <w:nsid w:val="677A11EF"/>
    <w:multiLevelType w:val="multilevel"/>
    <w:tmpl w:val="760A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682C1A97"/>
    <w:multiLevelType w:val="hybridMultilevel"/>
    <w:tmpl w:val="B590FE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1" w15:restartNumberingAfterBreak="0">
    <w:nsid w:val="683D4AB9"/>
    <w:multiLevelType w:val="hybridMultilevel"/>
    <w:tmpl w:val="F81029C8"/>
    <w:lvl w:ilvl="0" w:tplc="FFFFFFFF">
      <w:start w:val="1"/>
      <w:numFmt w:val="decimal"/>
      <w:lvlText w:val="%1."/>
      <w:lvlJc w:val="left"/>
      <w:pPr>
        <w:ind w:left="720" w:hanging="360"/>
      </w:pPr>
      <w:rPr>
        <w:rFonts w:hint="default"/>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2" w15:restartNumberingAfterBreak="0">
    <w:nsid w:val="68597304"/>
    <w:multiLevelType w:val="multilevel"/>
    <w:tmpl w:val="607CF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687810AB"/>
    <w:multiLevelType w:val="hybridMultilevel"/>
    <w:tmpl w:val="5AFABC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4" w15:restartNumberingAfterBreak="0">
    <w:nsid w:val="68A832AB"/>
    <w:multiLevelType w:val="hybridMultilevel"/>
    <w:tmpl w:val="FE303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69B10BC5"/>
    <w:multiLevelType w:val="hybridMultilevel"/>
    <w:tmpl w:val="7D4C4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6" w15:restartNumberingAfterBreak="0">
    <w:nsid w:val="69C6176D"/>
    <w:multiLevelType w:val="hybridMultilevel"/>
    <w:tmpl w:val="B622D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7" w15:restartNumberingAfterBreak="0">
    <w:nsid w:val="69E12098"/>
    <w:multiLevelType w:val="multilevel"/>
    <w:tmpl w:val="46AEE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6AB9105D"/>
    <w:multiLevelType w:val="multilevel"/>
    <w:tmpl w:val="C41C2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6AC017FD"/>
    <w:multiLevelType w:val="hybridMultilevel"/>
    <w:tmpl w:val="CF7C4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6AC97834"/>
    <w:multiLevelType w:val="hybridMultilevel"/>
    <w:tmpl w:val="EDDA5B7E"/>
    <w:lvl w:ilvl="0" w:tplc="4A749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1" w15:restartNumberingAfterBreak="0">
    <w:nsid w:val="6AE948DF"/>
    <w:multiLevelType w:val="multilevel"/>
    <w:tmpl w:val="C164CA6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6BC1097E"/>
    <w:multiLevelType w:val="hybridMultilevel"/>
    <w:tmpl w:val="4BF2E500"/>
    <w:lvl w:ilvl="0" w:tplc="2242A2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3" w15:restartNumberingAfterBreak="0">
    <w:nsid w:val="6BF575BA"/>
    <w:multiLevelType w:val="hybridMultilevel"/>
    <w:tmpl w:val="6DD03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4" w15:restartNumberingAfterBreak="0">
    <w:nsid w:val="6CCB7AFE"/>
    <w:multiLevelType w:val="multilevel"/>
    <w:tmpl w:val="754E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6D06563A"/>
    <w:multiLevelType w:val="hybridMultilevel"/>
    <w:tmpl w:val="5AE210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6" w15:restartNumberingAfterBreak="0">
    <w:nsid w:val="6DB17F51"/>
    <w:multiLevelType w:val="multilevel"/>
    <w:tmpl w:val="12489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6DC74D58"/>
    <w:multiLevelType w:val="hybridMultilevel"/>
    <w:tmpl w:val="F3BAC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6DE66742"/>
    <w:multiLevelType w:val="hybridMultilevel"/>
    <w:tmpl w:val="BB7E80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9" w15:restartNumberingAfterBreak="0">
    <w:nsid w:val="6E130FA9"/>
    <w:multiLevelType w:val="multilevel"/>
    <w:tmpl w:val="ADC877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6E132596"/>
    <w:multiLevelType w:val="hybridMultilevel"/>
    <w:tmpl w:val="32266706"/>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341" w15:restartNumberingAfterBreak="0">
    <w:nsid w:val="6E161EFE"/>
    <w:multiLevelType w:val="multilevel"/>
    <w:tmpl w:val="3EE43D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6E6A3525"/>
    <w:multiLevelType w:val="hybridMultilevel"/>
    <w:tmpl w:val="F7AAC01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343" w15:restartNumberingAfterBreak="0">
    <w:nsid w:val="6E8C34C2"/>
    <w:multiLevelType w:val="multilevel"/>
    <w:tmpl w:val="8AA41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6ECB383D"/>
    <w:multiLevelType w:val="multilevel"/>
    <w:tmpl w:val="993E8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6EDA78FA"/>
    <w:multiLevelType w:val="hybridMultilevel"/>
    <w:tmpl w:val="E21617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6" w15:restartNumberingAfterBreak="0">
    <w:nsid w:val="6F1B3916"/>
    <w:multiLevelType w:val="hybridMultilevel"/>
    <w:tmpl w:val="28409146"/>
    <w:lvl w:ilvl="0" w:tplc="FFFFFFFF">
      <w:numFmt w:val="bullet"/>
      <w:lvlText w:val="-"/>
      <w:lvlJc w:val="left"/>
      <w:pPr>
        <w:ind w:left="720" w:hanging="360"/>
      </w:pPr>
      <w:rPr>
        <w:rFonts w:ascii="Aptos" w:eastAsiaTheme="minorHAnsi" w:hAnsi="Aptos" w:cstheme="minorBidi"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7" w15:restartNumberingAfterBreak="0">
    <w:nsid w:val="6F374D7D"/>
    <w:multiLevelType w:val="hybridMultilevel"/>
    <w:tmpl w:val="F56E27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8" w15:restartNumberingAfterBreak="0">
    <w:nsid w:val="6F747853"/>
    <w:multiLevelType w:val="multilevel"/>
    <w:tmpl w:val="A10CE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6FAC6BDC"/>
    <w:multiLevelType w:val="multilevel"/>
    <w:tmpl w:val="4DFA0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0" w15:restartNumberingAfterBreak="0">
    <w:nsid w:val="6FDF12B8"/>
    <w:multiLevelType w:val="hybridMultilevel"/>
    <w:tmpl w:val="99F8364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1" w15:restartNumberingAfterBreak="0">
    <w:nsid w:val="70193213"/>
    <w:multiLevelType w:val="multilevel"/>
    <w:tmpl w:val="9C04D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70D01C6C"/>
    <w:multiLevelType w:val="multilevel"/>
    <w:tmpl w:val="19645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714949FC"/>
    <w:multiLevelType w:val="hybridMultilevel"/>
    <w:tmpl w:val="2C3A3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4" w15:restartNumberingAfterBreak="0">
    <w:nsid w:val="719E0645"/>
    <w:multiLevelType w:val="hybridMultilevel"/>
    <w:tmpl w:val="0096C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5" w15:restartNumberingAfterBreak="0">
    <w:nsid w:val="72493026"/>
    <w:multiLevelType w:val="multilevel"/>
    <w:tmpl w:val="9924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728364F2"/>
    <w:multiLevelType w:val="hybridMultilevel"/>
    <w:tmpl w:val="B14AF3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7" w15:restartNumberingAfterBreak="0">
    <w:nsid w:val="73902CD2"/>
    <w:multiLevelType w:val="multilevel"/>
    <w:tmpl w:val="7E98F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74220AE9"/>
    <w:multiLevelType w:val="hybridMultilevel"/>
    <w:tmpl w:val="64DEE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9" w15:restartNumberingAfterBreak="0">
    <w:nsid w:val="74AE071A"/>
    <w:multiLevelType w:val="multilevel"/>
    <w:tmpl w:val="30E64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74D1460D"/>
    <w:multiLevelType w:val="multilevel"/>
    <w:tmpl w:val="56CC4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755D3C2F"/>
    <w:multiLevelType w:val="multilevel"/>
    <w:tmpl w:val="33406D42"/>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62" w15:restartNumberingAfterBreak="0">
    <w:nsid w:val="756502C1"/>
    <w:multiLevelType w:val="hybridMultilevel"/>
    <w:tmpl w:val="0726840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3" w15:restartNumberingAfterBreak="0">
    <w:nsid w:val="756C0786"/>
    <w:multiLevelType w:val="hybridMultilevel"/>
    <w:tmpl w:val="22B020AA"/>
    <w:lvl w:ilvl="0" w:tplc="1EE472E6">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364" w15:restartNumberingAfterBreak="0">
    <w:nsid w:val="75C26431"/>
    <w:multiLevelType w:val="hybridMultilevel"/>
    <w:tmpl w:val="CE32C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5" w15:restartNumberingAfterBreak="0">
    <w:nsid w:val="75E63ED2"/>
    <w:multiLevelType w:val="multilevel"/>
    <w:tmpl w:val="694AB1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76492C34"/>
    <w:multiLevelType w:val="hybridMultilevel"/>
    <w:tmpl w:val="22E4FA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7" w15:restartNumberingAfterBreak="0">
    <w:nsid w:val="76C4101E"/>
    <w:multiLevelType w:val="multilevel"/>
    <w:tmpl w:val="02DAD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76FD110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69" w15:restartNumberingAfterBreak="0">
    <w:nsid w:val="771C435A"/>
    <w:multiLevelType w:val="multilevel"/>
    <w:tmpl w:val="E4AC16C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77973EB6"/>
    <w:multiLevelType w:val="hybridMultilevel"/>
    <w:tmpl w:val="B48282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1" w15:restartNumberingAfterBreak="0">
    <w:nsid w:val="77F23F22"/>
    <w:multiLevelType w:val="hybridMultilevel"/>
    <w:tmpl w:val="929AA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2" w15:restartNumberingAfterBreak="0">
    <w:nsid w:val="78065F6C"/>
    <w:multiLevelType w:val="multilevel"/>
    <w:tmpl w:val="EF50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78621559"/>
    <w:multiLevelType w:val="multilevel"/>
    <w:tmpl w:val="5F00E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78726F38"/>
    <w:multiLevelType w:val="hybridMultilevel"/>
    <w:tmpl w:val="DF44D1B6"/>
    <w:lvl w:ilvl="0" w:tplc="04090001">
      <w:start w:val="1"/>
      <w:numFmt w:val="bullet"/>
      <w:lvlText w:val=""/>
      <w:lvlJc w:val="left"/>
      <w:pPr>
        <w:ind w:left="794" w:hanging="360"/>
      </w:pPr>
      <w:rPr>
        <w:rFonts w:ascii="Symbol" w:hAnsi="Symbol" w:hint="default"/>
      </w:rPr>
    </w:lvl>
    <w:lvl w:ilvl="1" w:tplc="FFFFFFFF" w:tentative="1">
      <w:start w:val="1"/>
      <w:numFmt w:val="bullet"/>
      <w:lvlText w:val="o"/>
      <w:lvlJc w:val="left"/>
      <w:pPr>
        <w:ind w:left="1514" w:hanging="360"/>
      </w:pPr>
      <w:rPr>
        <w:rFonts w:ascii="Courier New" w:hAnsi="Courier New" w:cs="Courier New" w:hint="default"/>
      </w:rPr>
    </w:lvl>
    <w:lvl w:ilvl="2" w:tplc="FFFFFFFF" w:tentative="1">
      <w:start w:val="1"/>
      <w:numFmt w:val="bullet"/>
      <w:lvlText w:val=""/>
      <w:lvlJc w:val="left"/>
      <w:pPr>
        <w:ind w:left="2234" w:hanging="360"/>
      </w:pPr>
      <w:rPr>
        <w:rFonts w:ascii="Wingdings" w:hAnsi="Wingdings" w:hint="default"/>
      </w:rPr>
    </w:lvl>
    <w:lvl w:ilvl="3" w:tplc="FFFFFFFF" w:tentative="1">
      <w:start w:val="1"/>
      <w:numFmt w:val="bullet"/>
      <w:lvlText w:val=""/>
      <w:lvlJc w:val="left"/>
      <w:pPr>
        <w:ind w:left="2954" w:hanging="360"/>
      </w:pPr>
      <w:rPr>
        <w:rFonts w:ascii="Symbol" w:hAnsi="Symbol" w:hint="default"/>
      </w:rPr>
    </w:lvl>
    <w:lvl w:ilvl="4" w:tplc="FFFFFFFF" w:tentative="1">
      <w:start w:val="1"/>
      <w:numFmt w:val="bullet"/>
      <w:lvlText w:val="o"/>
      <w:lvlJc w:val="left"/>
      <w:pPr>
        <w:ind w:left="3674" w:hanging="360"/>
      </w:pPr>
      <w:rPr>
        <w:rFonts w:ascii="Courier New" w:hAnsi="Courier New" w:cs="Courier New" w:hint="default"/>
      </w:rPr>
    </w:lvl>
    <w:lvl w:ilvl="5" w:tplc="FFFFFFFF" w:tentative="1">
      <w:start w:val="1"/>
      <w:numFmt w:val="bullet"/>
      <w:lvlText w:val=""/>
      <w:lvlJc w:val="left"/>
      <w:pPr>
        <w:ind w:left="4394" w:hanging="360"/>
      </w:pPr>
      <w:rPr>
        <w:rFonts w:ascii="Wingdings" w:hAnsi="Wingdings" w:hint="default"/>
      </w:rPr>
    </w:lvl>
    <w:lvl w:ilvl="6" w:tplc="FFFFFFFF" w:tentative="1">
      <w:start w:val="1"/>
      <w:numFmt w:val="bullet"/>
      <w:lvlText w:val=""/>
      <w:lvlJc w:val="left"/>
      <w:pPr>
        <w:ind w:left="5114" w:hanging="360"/>
      </w:pPr>
      <w:rPr>
        <w:rFonts w:ascii="Symbol" w:hAnsi="Symbol" w:hint="default"/>
      </w:rPr>
    </w:lvl>
    <w:lvl w:ilvl="7" w:tplc="FFFFFFFF" w:tentative="1">
      <w:start w:val="1"/>
      <w:numFmt w:val="bullet"/>
      <w:lvlText w:val="o"/>
      <w:lvlJc w:val="left"/>
      <w:pPr>
        <w:ind w:left="5834" w:hanging="360"/>
      </w:pPr>
      <w:rPr>
        <w:rFonts w:ascii="Courier New" w:hAnsi="Courier New" w:cs="Courier New" w:hint="default"/>
      </w:rPr>
    </w:lvl>
    <w:lvl w:ilvl="8" w:tplc="FFFFFFFF" w:tentative="1">
      <w:start w:val="1"/>
      <w:numFmt w:val="bullet"/>
      <w:lvlText w:val=""/>
      <w:lvlJc w:val="left"/>
      <w:pPr>
        <w:ind w:left="6554" w:hanging="360"/>
      </w:pPr>
      <w:rPr>
        <w:rFonts w:ascii="Wingdings" w:hAnsi="Wingdings" w:hint="default"/>
      </w:rPr>
    </w:lvl>
  </w:abstractNum>
  <w:abstractNum w:abstractNumId="375" w15:restartNumberingAfterBreak="0">
    <w:nsid w:val="788F5119"/>
    <w:multiLevelType w:val="multilevel"/>
    <w:tmpl w:val="CA6E8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78A1091D"/>
    <w:multiLevelType w:val="multilevel"/>
    <w:tmpl w:val="A8DA594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78B16269"/>
    <w:multiLevelType w:val="multilevel"/>
    <w:tmpl w:val="4F16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793A75F6"/>
    <w:multiLevelType w:val="hybridMultilevel"/>
    <w:tmpl w:val="6DACC2D4"/>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79" w15:restartNumberingAfterBreak="0">
    <w:nsid w:val="795D3447"/>
    <w:multiLevelType w:val="hybridMultilevel"/>
    <w:tmpl w:val="07D4B960"/>
    <w:lvl w:ilvl="0" w:tplc="8ACA10D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0" w15:restartNumberingAfterBreak="0">
    <w:nsid w:val="799D5419"/>
    <w:multiLevelType w:val="hybridMultilevel"/>
    <w:tmpl w:val="FED6F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1" w15:restartNumberingAfterBreak="0">
    <w:nsid w:val="79FD423E"/>
    <w:multiLevelType w:val="multilevel"/>
    <w:tmpl w:val="1704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7A0311E1"/>
    <w:multiLevelType w:val="hybridMultilevel"/>
    <w:tmpl w:val="51583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3" w15:restartNumberingAfterBreak="0">
    <w:nsid w:val="7A2775A8"/>
    <w:multiLevelType w:val="multilevel"/>
    <w:tmpl w:val="E4AC16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7AF02186"/>
    <w:multiLevelType w:val="multilevel"/>
    <w:tmpl w:val="9312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7AF732AD"/>
    <w:multiLevelType w:val="multilevel"/>
    <w:tmpl w:val="AAB2E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7B054721"/>
    <w:multiLevelType w:val="multilevel"/>
    <w:tmpl w:val="DD94F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7B0E2240"/>
    <w:multiLevelType w:val="multilevel"/>
    <w:tmpl w:val="375C2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7B507323"/>
    <w:multiLevelType w:val="hybridMultilevel"/>
    <w:tmpl w:val="E5ACB41A"/>
    <w:lvl w:ilvl="0" w:tplc="6694A77E">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9" w15:restartNumberingAfterBreak="0">
    <w:nsid w:val="7BFD5E73"/>
    <w:multiLevelType w:val="hybridMultilevel"/>
    <w:tmpl w:val="091A9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0" w15:restartNumberingAfterBreak="0">
    <w:nsid w:val="7CAF2399"/>
    <w:multiLevelType w:val="hybridMultilevel"/>
    <w:tmpl w:val="C396E858"/>
    <w:lvl w:ilvl="0" w:tplc="FFFFFFFF">
      <w:start w:val="1"/>
      <w:numFmt w:val="bullet"/>
      <w:lvlText w:val=""/>
      <w:lvlJc w:val="left"/>
      <w:pPr>
        <w:tabs>
          <w:tab w:val="num" w:pos="-822"/>
        </w:tabs>
        <w:ind w:left="-822" w:hanging="360"/>
      </w:pPr>
      <w:rPr>
        <w:rFonts w:ascii="Symbol" w:hAnsi="Symbol" w:hint="default"/>
      </w:rPr>
    </w:lvl>
    <w:lvl w:ilvl="1" w:tplc="FFFFFFFF" w:tentative="1">
      <w:start w:val="1"/>
      <w:numFmt w:val="bullet"/>
      <w:lvlText w:val="o"/>
      <w:lvlJc w:val="left"/>
      <w:pPr>
        <w:tabs>
          <w:tab w:val="num" w:pos="-102"/>
        </w:tabs>
        <w:ind w:left="-102" w:hanging="360"/>
      </w:pPr>
      <w:rPr>
        <w:rFonts w:ascii="Courier New" w:hAnsi="Courier New" w:hint="default"/>
      </w:rPr>
    </w:lvl>
    <w:lvl w:ilvl="2" w:tplc="FFFFFFFF" w:tentative="1">
      <w:start w:val="1"/>
      <w:numFmt w:val="bullet"/>
      <w:lvlText w:val=""/>
      <w:lvlJc w:val="left"/>
      <w:pPr>
        <w:tabs>
          <w:tab w:val="num" w:pos="618"/>
        </w:tabs>
        <w:ind w:left="618" w:hanging="360"/>
      </w:pPr>
      <w:rPr>
        <w:rFonts w:ascii="Wingdings" w:hAnsi="Wingdings" w:hint="default"/>
      </w:rPr>
    </w:lvl>
    <w:lvl w:ilvl="3" w:tplc="FFFFFFFF" w:tentative="1">
      <w:start w:val="1"/>
      <w:numFmt w:val="bullet"/>
      <w:lvlText w:val=""/>
      <w:lvlJc w:val="left"/>
      <w:pPr>
        <w:tabs>
          <w:tab w:val="num" w:pos="1338"/>
        </w:tabs>
        <w:ind w:left="1338" w:hanging="360"/>
      </w:pPr>
      <w:rPr>
        <w:rFonts w:ascii="Symbol" w:hAnsi="Symbol" w:hint="default"/>
      </w:rPr>
    </w:lvl>
    <w:lvl w:ilvl="4" w:tplc="FFFFFFFF" w:tentative="1">
      <w:start w:val="1"/>
      <w:numFmt w:val="bullet"/>
      <w:lvlText w:val="o"/>
      <w:lvlJc w:val="left"/>
      <w:pPr>
        <w:tabs>
          <w:tab w:val="num" w:pos="2058"/>
        </w:tabs>
        <w:ind w:left="2058" w:hanging="360"/>
      </w:pPr>
      <w:rPr>
        <w:rFonts w:ascii="Courier New" w:hAnsi="Courier New" w:hint="default"/>
      </w:rPr>
    </w:lvl>
    <w:lvl w:ilvl="5" w:tplc="FFFFFFFF" w:tentative="1">
      <w:start w:val="1"/>
      <w:numFmt w:val="bullet"/>
      <w:lvlText w:val=""/>
      <w:lvlJc w:val="left"/>
      <w:pPr>
        <w:tabs>
          <w:tab w:val="num" w:pos="2778"/>
        </w:tabs>
        <w:ind w:left="2778" w:hanging="360"/>
      </w:pPr>
      <w:rPr>
        <w:rFonts w:ascii="Wingdings" w:hAnsi="Wingdings" w:hint="default"/>
      </w:rPr>
    </w:lvl>
    <w:lvl w:ilvl="6" w:tplc="FFFFFFFF" w:tentative="1">
      <w:start w:val="1"/>
      <w:numFmt w:val="bullet"/>
      <w:lvlText w:val=""/>
      <w:lvlJc w:val="left"/>
      <w:pPr>
        <w:tabs>
          <w:tab w:val="num" w:pos="3498"/>
        </w:tabs>
        <w:ind w:left="3498" w:hanging="360"/>
      </w:pPr>
      <w:rPr>
        <w:rFonts w:ascii="Symbol" w:hAnsi="Symbol" w:hint="default"/>
      </w:rPr>
    </w:lvl>
    <w:lvl w:ilvl="7" w:tplc="FFFFFFFF" w:tentative="1">
      <w:start w:val="1"/>
      <w:numFmt w:val="bullet"/>
      <w:lvlText w:val="o"/>
      <w:lvlJc w:val="left"/>
      <w:pPr>
        <w:tabs>
          <w:tab w:val="num" w:pos="4218"/>
        </w:tabs>
        <w:ind w:left="4218" w:hanging="360"/>
      </w:pPr>
      <w:rPr>
        <w:rFonts w:ascii="Courier New" w:hAnsi="Courier New" w:hint="default"/>
      </w:rPr>
    </w:lvl>
    <w:lvl w:ilvl="8" w:tplc="FFFFFFFF" w:tentative="1">
      <w:start w:val="1"/>
      <w:numFmt w:val="bullet"/>
      <w:lvlText w:val=""/>
      <w:lvlJc w:val="left"/>
      <w:pPr>
        <w:tabs>
          <w:tab w:val="num" w:pos="4938"/>
        </w:tabs>
        <w:ind w:left="4938" w:hanging="360"/>
      </w:pPr>
      <w:rPr>
        <w:rFonts w:ascii="Wingdings" w:hAnsi="Wingdings" w:hint="default"/>
      </w:rPr>
    </w:lvl>
  </w:abstractNum>
  <w:abstractNum w:abstractNumId="391" w15:restartNumberingAfterBreak="0">
    <w:nsid w:val="7CC86535"/>
    <w:multiLevelType w:val="hybridMultilevel"/>
    <w:tmpl w:val="D3C00974"/>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2" w15:restartNumberingAfterBreak="0">
    <w:nsid w:val="7CD266D6"/>
    <w:multiLevelType w:val="multilevel"/>
    <w:tmpl w:val="CEB80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7D4A65E9"/>
    <w:multiLevelType w:val="multilevel"/>
    <w:tmpl w:val="DC9A9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7E0C5D8D"/>
    <w:multiLevelType w:val="hybridMultilevel"/>
    <w:tmpl w:val="55421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5" w15:restartNumberingAfterBreak="0">
    <w:nsid w:val="7F040D44"/>
    <w:multiLevelType w:val="hybridMultilevel"/>
    <w:tmpl w:val="16CC0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6" w15:restartNumberingAfterBreak="0">
    <w:nsid w:val="7F2D3F5B"/>
    <w:multiLevelType w:val="multilevel"/>
    <w:tmpl w:val="7914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7F3F58BA"/>
    <w:multiLevelType w:val="hybridMultilevel"/>
    <w:tmpl w:val="61FC9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8" w15:restartNumberingAfterBreak="0">
    <w:nsid w:val="7F595E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99" w15:restartNumberingAfterBreak="0">
    <w:nsid w:val="7FD0334A"/>
    <w:multiLevelType w:val="multilevel"/>
    <w:tmpl w:val="DAD6BD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7FE67508"/>
    <w:multiLevelType w:val="hybridMultilevel"/>
    <w:tmpl w:val="26AC1E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15933423">
    <w:abstractNumId w:val="214"/>
  </w:num>
  <w:num w:numId="2" w16cid:durableId="554854815">
    <w:abstractNumId w:val="53"/>
  </w:num>
  <w:num w:numId="3" w16cid:durableId="1899120927">
    <w:abstractNumId w:val="312"/>
  </w:num>
  <w:num w:numId="4" w16cid:durableId="157616846">
    <w:abstractNumId w:val="167"/>
  </w:num>
  <w:num w:numId="5" w16cid:durableId="1369070094">
    <w:abstractNumId w:val="346"/>
  </w:num>
  <w:num w:numId="6" w16cid:durableId="217937807">
    <w:abstractNumId w:val="144"/>
  </w:num>
  <w:num w:numId="7" w16cid:durableId="1752002642">
    <w:abstractNumId w:val="271"/>
  </w:num>
  <w:num w:numId="8" w16cid:durableId="835876562">
    <w:abstractNumId w:val="76"/>
  </w:num>
  <w:num w:numId="9" w16cid:durableId="1887597491">
    <w:abstractNumId w:val="325"/>
  </w:num>
  <w:num w:numId="10" w16cid:durableId="97255960">
    <w:abstractNumId w:val="216"/>
  </w:num>
  <w:num w:numId="11" w16cid:durableId="938607708">
    <w:abstractNumId w:val="395"/>
  </w:num>
  <w:num w:numId="12" w16cid:durableId="1016201257">
    <w:abstractNumId w:val="204"/>
  </w:num>
  <w:num w:numId="13" w16cid:durableId="874538384">
    <w:abstractNumId w:val="102"/>
  </w:num>
  <w:num w:numId="14" w16cid:durableId="886994051">
    <w:abstractNumId w:val="81"/>
  </w:num>
  <w:num w:numId="15" w16cid:durableId="1627393370">
    <w:abstractNumId w:val="284"/>
  </w:num>
  <w:num w:numId="16" w16cid:durableId="723992398">
    <w:abstractNumId w:val="3"/>
  </w:num>
  <w:num w:numId="17" w16cid:durableId="2115977619">
    <w:abstractNumId w:val="13"/>
  </w:num>
  <w:num w:numId="18" w16cid:durableId="2115130214">
    <w:abstractNumId w:val="198"/>
  </w:num>
  <w:num w:numId="19" w16cid:durableId="197738593">
    <w:abstractNumId w:val="157"/>
  </w:num>
  <w:num w:numId="20" w16cid:durableId="1139611267">
    <w:abstractNumId w:val="50"/>
  </w:num>
  <w:num w:numId="21" w16cid:durableId="1335375557">
    <w:abstractNumId w:val="234"/>
  </w:num>
  <w:num w:numId="22" w16cid:durableId="1786149611">
    <w:abstractNumId w:val="293"/>
  </w:num>
  <w:num w:numId="23" w16cid:durableId="825055946">
    <w:abstractNumId w:val="240"/>
  </w:num>
  <w:num w:numId="24" w16cid:durableId="1592664339">
    <w:abstractNumId w:val="251"/>
  </w:num>
  <w:num w:numId="25" w16cid:durableId="1736001678">
    <w:abstractNumId w:val="21"/>
  </w:num>
  <w:num w:numId="26" w16cid:durableId="1804543350">
    <w:abstractNumId w:val="136"/>
  </w:num>
  <w:num w:numId="27" w16cid:durableId="1732000979">
    <w:abstractNumId w:val="277"/>
  </w:num>
  <w:num w:numId="28" w16cid:durableId="1882277142">
    <w:abstractNumId w:val="289"/>
  </w:num>
  <w:num w:numId="29" w16cid:durableId="2125028951">
    <w:abstractNumId w:val="158"/>
  </w:num>
  <w:num w:numId="30" w16cid:durableId="648482443">
    <w:abstractNumId w:val="341"/>
  </w:num>
  <w:num w:numId="31" w16cid:durableId="56588103">
    <w:abstractNumId w:val="152"/>
  </w:num>
  <w:num w:numId="32" w16cid:durableId="1135173539">
    <w:abstractNumId w:val="181"/>
  </w:num>
  <w:num w:numId="33" w16cid:durableId="132914693">
    <w:abstractNumId w:val="182"/>
  </w:num>
  <w:num w:numId="34" w16cid:durableId="771708304">
    <w:abstractNumId w:val="121"/>
  </w:num>
  <w:num w:numId="35" w16cid:durableId="1053381528">
    <w:abstractNumId w:val="143"/>
  </w:num>
  <w:num w:numId="36" w16cid:durableId="626203458">
    <w:abstractNumId w:val="384"/>
  </w:num>
  <w:num w:numId="37" w16cid:durableId="1451627468">
    <w:abstractNumId w:val="392"/>
  </w:num>
  <w:num w:numId="38" w16cid:durableId="1975911593">
    <w:abstractNumId w:val="163"/>
  </w:num>
  <w:num w:numId="39" w16cid:durableId="1777016257">
    <w:abstractNumId w:val="365"/>
  </w:num>
  <w:num w:numId="40" w16cid:durableId="1530608166">
    <w:abstractNumId w:val="89"/>
  </w:num>
  <w:num w:numId="41" w16cid:durableId="1907496198">
    <w:abstractNumId w:val="396"/>
  </w:num>
  <w:num w:numId="42" w16cid:durableId="235633530">
    <w:abstractNumId w:val="159"/>
  </w:num>
  <w:num w:numId="43" w16cid:durableId="1308243596">
    <w:abstractNumId w:val="161"/>
  </w:num>
  <w:num w:numId="44" w16cid:durableId="938294553">
    <w:abstractNumId w:val="273"/>
  </w:num>
  <w:num w:numId="45" w16cid:durableId="775953445">
    <w:abstractNumId w:val="348"/>
  </w:num>
  <w:num w:numId="46" w16cid:durableId="50738021">
    <w:abstractNumId w:val="266"/>
  </w:num>
  <w:num w:numId="47" w16cid:durableId="2084373809">
    <w:abstractNumId w:val="74"/>
  </w:num>
  <w:num w:numId="48" w16cid:durableId="1409500973">
    <w:abstractNumId w:val="194"/>
  </w:num>
  <w:num w:numId="49" w16cid:durableId="1958875228">
    <w:abstractNumId w:val="328"/>
  </w:num>
  <w:num w:numId="50" w16cid:durableId="230114661">
    <w:abstractNumId w:val="190"/>
  </w:num>
  <w:num w:numId="51" w16cid:durableId="1699240509">
    <w:abstractNumId w:val="261"/>
  </w:num>
  <w:num w:numId="52" w16cid:durableId="1338921318">
    <w:abstractNumId w:val="148"/>
  </w:num>
  <w:num w:numId="53" w16cid:durableId="1834368635">
    <w:abstractNumId w:val="243"/>
  </w:num>
  <w:num w:numId="54" w16cid:durableId="1642609370">
    <w:abstractNumId w:val="184"/>
  </w:num>
  <w:num w:numId="55" w16cid:durableId="1880046467">
    <w:abstractNumId w:val="174"/>
  </w:num>
  <w:num w:numId="56" w16cid:durableId="1972131471">
    <w:abstractNumId w:val="397"/>
  </w:num>
  <w:num w:numId="57" w16cid:durableId="1361665907">
    <w:abstractNumId w:val="318"/>
  </w:num>
  <w:num w:numId="58" w16cid:durableId="636645120">
    <w:abstractNumId w:val="381"/>
  </w:num>
  <w:num w:numId="59" w16cid:durableId="494301833">
    <w:abstractNumId w:val="210"/>
  </w:num>
  <w:num w:numId="60" w16cid:durableId="266932098">
    <w:abstractNumId w:val="323"/>
  </w:num>
  <w:num w:numId="61" w16cid:durableId="1831482903">
    <w:abstractNumId w:val="335"/>
  </w:num>
  <w:num w:numId="62" w16cid:durableId="1958371414">
    <w:abstractNumId w:val="9"/>
  </w:num>
  <w:num w:numId="63" w16cid:durableId="1293631054">
    <w:abstractNumId w:val="60"/>
  </w:num>
  <w:num w:numId="64" w16cid:durableId="516314366">
    <w:abstractNumId w:val="394"/>
  </w:num>
  <w:num w:numId="65" w16cid:durableId="1032849397">
    <w:abstractNumId w:val="263"/>
  </w:num>
  <w:num w:numId="66" w16cid:durableId="566650280">
    <w:abstractNumId w:val="326"/>
  </w:num>
  <w:num w:numId="67" w16cid:durableId="24143588">
    <w:abstractNumId w:val="111"/>
  </w:num>
  <w:num w:numId="68" w16cid:durableId="1761488929">
    <w:abstractNumId w:val="139"/>
  </w:num>
  <w:num w:numId="69" w16cid:durableId="1508248230">
    <w:abstractNumId w:val="35"/>
  </w:num>
  <w:num w:numId="70" w16cid:durableId="437793785">
    <w:abstractNumId w:val="218"/>
  </w:num>
  <w:num w:numId="71" w16cid:durableId="1472287772">
    <w:abstractNumId w:val="268"/>
  </w:num>
  <w:num w:numId="72" w16cid:durableId="881985602">
    <w:abstractNumId w:val="201"/>
  </w:num>
  <w:num w:numId="73" w16cid:durableId="815420138">
    <w:abstractNumId w:val="205"/>
  </w:num>
  <w:num w:numId="74" w16cid:durableId="1415854285">
    <w:abstractNumId w:val="100"/>
  </w:num>
  <w:num w:numId="75" w16cid:durableId="320160604">
    <w:abstractNumId w:val="4"/>
  </w:num>
  <w:num w:numId="76" w16cid:durableId="1061638180">
    <w:abstractNumId w:val="32"/>
  </w:num>
  <w:num w:numId="77" w16cid:durableId="1132213824">
    <w:abstractNumId w:val="207"/>
  </w:num>
  <w:num w:numId="78" w16cid:durableId="1490444954">
    <w:abstractNumId w:val="333"/>
  </w:num>
  <w:num w:numId="79" w16cid:durableId="2036156078">
    <w:abstractNumId w:val="313"/>
  </w:num>
  <w:num w:numId="80" w16cid:durableId="1558199288">
    <w:abstractNumId w:val="142"/>
  </w:num>
  <w:num w:numId="81" w16cid:durableId="1471485124">
    <w:abstractNumId w:val="110"/>
  </w:num>
  <w:num w:numId="82" w16cid:durableId="1180897054">
    <w:abstractNumId w:val="77"/>
  </w:num>
  <w:num w:numId="83" w16cid:durableId="264001178">
    <w:abstractNumId w:val="156"/>
  </w:num>
  <w:num w:numId="84" w16cid:durableId="263075019">
    <w:abstractNumId w:val="71"/>
  </w:num>
  <w:num w:numId="85" w16cid:durableId="380205531">
    <w:abstractNumId w:val="45"/>
  </w:num>
  <w:num w:numId="86" w16cid:durableId="462045193">
    <w:abstractNumId w:val="272"/>
  </w:num>
  <w:num w:numId="87" w16cid:durableId="257446348">
    <w:abstractNumId w:val="176"/>
  </w:num>
  <w:num w:numId="88" w16cid:durableId="589697113">
    <w:abstractNumId w:val="242"/>
  </w:num>
  <w:num w:numId="89" w16cid:durableId="701519227">
    <w:abstractNumId w:val="41"/>
  </w:num>
  <w:num w:numId="90" w16cid:durableId="35473443">
    <w:abstractNumId w:val="56"/>
  </w:num>
  <w:num w:numId="91" w16cid:durableId="1864245390">
    <w:abstractNumId w:val="115"/>
  </w:num>
  <w:num w:numId="92" w16cid:durableId="224029716">
    <w:abstractNumId w:val="75"/>
  </w:num>
  <w:num w:numId="93" w16cid:durableId="532767744">
    <w:abstractNumId w:val="108"/>
  </w:num>
  <w:num w:numId="94" w16cid:durableId="1315986681">
    <w:abstractNumId w:val="364"/>
  </w:num>
  <w:num w:numId="95" w16cid:durableId="131287397">
    <w:abstractNumId w:val="57"/>
  </w:num>
  <w:num w:numId="96" w16cid:durableId="1979726998">
    <w:abstractNumId w:val="107"/>
  </w:num>
  <w:num w:numId="97" w16cid:durableId="1158155952">
    <w:abstractNumId w:val="393"/>
  </w:num>
  <w:num w:numId="98" w16cid:durableId="1001007579">
    <w:abstractNumId w:val="339"/>
  </w:num>
  <w:num w:numId="99" w16cid:durableId="1641227783">
    <w:abstractNumId w:val="314"/>
  </w:num>
  <w:num w:numId="100" w16cid:durableId="1728144243">
    <w:abstractNumId w:val="212"/>
  </w:num>
  <w:num w:numId="101" w16cid:durableId="1544319249">
    <w:abstractNumId w:val="385"/>
  </w:num>
  <w:num w:numId="102" w16cid:durableId="1097555556">
    <w:abstractNumId w:val="137"/>
  </w:num>
  <w:num w:numId="103" w16cid:durableId="527645261">
    <w:abstractNumId w:val="303"/>
  </w:num>
  <w:num w:numId="104" w16cid:durableId="1032992950">
    <w:abstractNumId w:val="253"/>
  </w:num>
  <w:num w:numId="105" w16cid:durableId="676810715">
    <w:abstractNumId w:val="223"/>
  </w:num>
  <w:num w:numId="106" w16cid:durableId="684357263">
    <w:abstractNumId w:val="186"/>
  </w:num>
  <w:num w:numId="107" w16cid:durableId="1712194920">
    <w:abstractNumId w:val="43"/>
  </w:num>
  <w:num w:numId="108" w16cid:durableId="977488862">
    <w:abstractNumId w:val="97"/>
  </w:num>
  <w:num w:numId="109" w16cid:durableId="185295232">
    <w:abstractNumId w:val="386"/>
  </w:num>
  <w:num w:numId="110" w16cid:durableId="902715292">
    <w:abstractNumId w:val="265"/>
  </w:num>
  <w:num w:numId="111" w16cid:durableId="1164586365">
    <w:abstractNumId w:val="256"/>
  </w:num>
  <w:num w:numId="112" w16cid:durableId="712385201">
    <w:abstractNumId w:val="73"/>
  </w:num>
  <w:num w:numId="113" w16cid:durableId="267664186">
    <w:abstractNumId w:val="374"/>
  </w:num>
  <w:num w:numId="114" w16cid:durableId="304093524">
    <w:abstractNumId w:val="370"/>
  </w:num>
  <w:num w:numId="115" w16cid:durableId="790560801">
    <w:abstractNumId w:val="180"/>
  </w:num>
  <w:num w:numId="116" w16cid:durableId="513109456">
    <w:abstractNumId w:val="290"/>
  </w:num>
  <w:num w:numId="117" w16cid:durableId="1354766028">
    <w:abstractNumId w:val="235"/>
  </w:num>
  <w:num w:numId="118" w16cid:durableId="1189175024">
    <w:abstractNumId w:val="382"/>
  </w:num>
  <w:num w:numId="119" w16cid:durableId="494154268">
    <w:abstractNumId w:val="361"/>
  </w:num>
  <w:num w:numId="120" w16cid:durableId="1779716143">
    <w:abstractNumId w:val="276"/>
  </w:num>
  <w:num w:numId="121" w16cid:durableId="1872262698">
    <w:abstractNumId w:val="391"/>
  </w:num>
  <w:num w:numId="122" w16cid:durableId="431821711">
    <w:abstractNumId w:val="366"/>
  </w:num>
  <w:num w:numId="123" w16cid:durableId="651568598">
    <w:abstractNumId w:val="219"/>
  </w:num>
  <w:num w:numId="124" w16cid:durableId="1112090395">
    <w:abstractNumId w:val="347"/>
  </w:num>
  <w:num w:numId="125" w16cid:durableId="538395481">
    <w:abstractNumId w:val="301"/>
  </w:num>
  <w:num w:numId="126" w16cid:durableId="1212620822">
    <w:abstractNumId w:val="372"/>
  </w:num>
  <w:num w:numId="127" w16cid:durableId="1748189081">
    <w:abstractNumId w:val="128"/>
  </w:num>
  <w:num w:numId="128" w16cid:durableId="1250386818">
    <w:abstractNumId w:val="160"/>
  </w:num>
  <w:num w:numId="129" w16cid:durableId="1276526078">
    <w:abstractNumId w:val="350"/>
  </w:num>
  <w:num w:numId="130" w16cid:durableId="940844274">
    <w:abstractNumId w:val="96"/>
  </w:num>
  <w:num w:numId="131" w16cid:durableId="1900045357">
    <w:abstractNumId w:val="353"/>
  </w:num>
  <w:num w:numId="132" w16cid:durableId="579289103">
    <w:abstractNumId w:val="90"/>
  </w:num>
  <w:num w:numId="133" w16cid:durableId="1261720555">
    <w:abstractNumId w:val="126"/>
  </w:num>
  <w:num w:numId="134" w16cid:durableId="1866744140">
    <w:abstractNumId w:val="183"/>
  </w:num>
  <w:num w:numId="135" w16cid:durableId="1635214464">
    <w:abstractNumId w:val="61"/>
  </w:num>
  <w:num w:numId="136" w16cid:durableId="1171725682">
    <w:abstractNumId w:val="379"/>
  </w:num>
  <w:num w:numId="137" w16cid:durableId="542987133">
    <w:abstractNumId w:val="281"/>
  </w:num>
  <w:num w:numId="138" w16cid:durableId="864364792">
    <w:abstractNumId w:val="345"/>
  </w:num>
  <w:num w:numId="139" w16cid:durableId="1171525795">
    <w:abstractNumId w:val="308"/>
  </w:num>
  <w:num w:numId="140" w16cid:durableId="297804327">
    <w:abstractNumId w:val="356"/>
  </w:num>
  <w:num w:numId="141" w16cid:durableId="576089740">
    <w:abstractNumId w:val="258"/>
  </w:num>
  <w:num w:numId="142" w16cid:durableId="1187409221">
    <w:abstractNumId w:val="193"/>
  </w:num>
  <w:num w:numId="143" w16cid:durableId="427384692">
    <w:abstractNumId w:val="101"/>
  </w:num>
  <w:num w:numId="144" w16cid:durableId="226841478">
    <w:abstractNumId w:val="51"/>
  </w:num>
  <w:num w:numId="145" w16cid:durableId="887886407">
    <w:abstractNumId w:val="324"/>
  </w:num>
  <w:num w:numId="146" w16cid:durableId="1865173744">
    <w:abstractNumId w:val="59"/>
  </w:num>
  <w:num w:numId="147" w16cid:durableId="626863338">
    <w:abstractNumId w:val="62"/>
  </w:num>
  <w:num w:numId="148" w16cid:durableId="395662956">
    <w:abstractNumId w:val="91"/>
  </w:num>
  <w:num w:numId="149" w16cid:durableId="1960992554">
    <w:abstractNumId w:val="19"/>
  </w:num>
  <w:num w:numId="150" w16cid:durableId="910236961">
    <w:abstractNumId w:val="334"/>
  </w:num>
  <w:num w:numId="151" w16cid:durableId="74085851">
    <w:abstractNumId w:val="162"/>
  </w:num>
  <w:num w:numId="152" w16cid:durableId="1908688926">
    <w:abstractNumId w:val="138"/>
  </w:num>
  <w:num w:numId="153" w16cid:durableId="843203996">
    <w:abstractNumId w:val="375"/>
  </w:num>
  <w:num w:numId="154" w16cid:durableId="915818754">
    <w:abstractNumId w:val="221"/>
  </w:num>
  <w:num w:numId="155" w16cid:durableId="978724427">
    <w:abstractNumId w:val="105"/>
  </w:num>
  <w:num w:numId="156" w16cid:durableId="482625712">
    <w:abstractNumId w:val="278"/>
  </w:num>
  <w:num w:numId="157" w16cid:durableId="290020281">
    <w:abstractNumId w:val="225"/>
  </w:num>
  <w:num w:numId="158" w16cid:durableId="6176215">
    <w:abstractNumId w:val="104"/>
  </w:num>
  <w:num w:numId="159" w16cid:durableId="441415683">
    <w:abstractNumId w:val="44"/>
  </w:num>
  <w:num w:numId="160" w16cid:durableId="743065412">
    <w:abstractNumId w:val="378"/>
  </w:num>
  <w:num w:numId="161" w16cid:durableId="1120565972">
    <w:abstractNumId w:val="299"/>
  </w:num>
  <w:num w:numId="162" w16cid:durableId="1114404910">
    <w:abstractNumId w:val="286"/>
  </w:num>
  <w:num w:numId="163" w16cid:durableId="796409645">
    <w:abstractNumId w:val="367"/>
  </w:num>
  <w:num w:numId="164" w16cid:durableId="605432329">
    <w:abstractNumId w:val="191"/>
  </w:num>
  <w:num w:numId="165" w16cid:durableId="27872983">
    <w:abstractNumId w:val="213"/>
  </w:num>
  <w:num w:numId="166" w16cid:durableId="804935329">
    <w:abstractNumId w:val="192"/>
  </w:num>
  <w:num w:numId="167" w16cid:durableId="228080504">
    <w:abstractNumId w:val="291"/>
  </w:num>
  <w:num w:numId="168" w16cid:durableId="2134519941">
    <w:abstractNumId w:val="288"/>
  </w:num>
  <w:num w:numId="169" w16cid:durableId="308360817">
    <w:abstractNumId w:val="238"/>
  </w:num>
  <w:num w:numId="170" w16cid:durableId="421462299">
    <w:abstractNumId w:val="359"/>
  </w:num>
  <w:num w:numId="171" w16cid:durableId="485510876">
    <w:abstractNumId w:val="125"/>
  </w:num>
  <w:num w:numId="172" w16cid:durableId="1433626575">
    <w:abstractNumId w:val="58"/>
  </w:num>
  <w:num w:numId="173" w16cid:durableId="4941594">
    <w:abstractNumId w:val="129"/>
  </w:num>
  <w:num w:numId="174" w16cid:durableId="1231307536">
    <w:abstractNumId w:val="67"/>
  </w:num>
  <w:num w:numId="175" w16cid:durableId="156924280">
    <w:abstractNumId w:val="34"/>
  </w:num>
  <w:num w:numId="176" w16cid:durableId="753939340">
    <w:abstractNumId w:val="168"/>
  </w:num>
  <w:num w:numId="177" w16cid:durableId="714961252">
    <w:abstractNumId w:val="320"/>
  </w:num>
  <w:num w:numId="178" w16cid:durableId="594752980">
    <w:abstractNumId w:val="245"/>
  </w:num>
  <w:num w:numId="179" w16cid:durableId="343292015">
    <w:abstractNumId w:val="140"/>
  </w:num>
  <w:num w:numId="180" w16cid:durableId="755059383">
    <w:abstractNumId w:val="84"/>
  </w:num>
  <w:num w:numId="181" w16cid:durableId="1292786229">
    <w:abstractNumId w:val="340"/>
  </w:num>
  <w:num w:numId="182" w16cid:durableId="1647735433">
    <w:abstractNumId w:val="211"/>
  </w:num>
  <w:num w:numId="183" w16cid:durableId="1550343194">
    <w:abstractNumId w:val="363"/>
  </w:num>
  <w:num w:numId="184" w16cid:durableId="848065466">
    <w:abstractNumId w:val="315"/>
  </w:num>
  <w:num w:numId="185" w16cid:durableId="130633124">
    <w:abstractNumId w:val="247"/>
  </w:num>
  <w:num w:numId="186" w16cid:durableId="1266035735">
    <w:abstractNumId w:val="87"/>
  </w:num>
  <w:num w:numId="187" w16cid:durableId="705061192">
    <w:abstractNumId w:val="398"/>
  </w:num>
  <w:num w:numId="188" w16cid:durableId="1426463631">
    <w:abstractNumId w:val="166"/>
  </w:num>
  <w:num w:numId="189" w16cid:durableId="1756629173">
    <w:abstractNumId w:val="199"/>
  </w:num>
  <w:num w:numId="190" w16cid:durableId="1156841523">
    <w:abstractNumId w:val="368"/>
  </w:num>
  <w:num w:numId="191" w16cid:durableId="758327315">
    <w:abstractNumId w:val="31"/>
  </w:num>
  <w:num w:numId="192" w16cid:durableId="364596375">
    <w:abstractNumId w:val="371"/>
  </w:num>
  <w:num w:numId="193" w16cid:durableId="411896247">
    <w:abstractNumId w:val="358"/>
  </w:num>
  <w:num w:numId="194" w16cid:durableId="337388443">
    <w:abstractNumId w:val="20"/>
  </w:num>
  <w:num w:numId="195" w16cid:durableId="1839424270">
    <w:abstractNumId w:val="69"/>
  </w:num>
  <w:num w:numId="196" w16cid:durableId="595672485">
    <w:abstractNumId w:val="66"/>
  </w:num>
  <w:num w:numId="197" w16cid:durableId="1268612966">
    <w:abstractNumId w:val="28"/>
  </w:num>
  <w:num w:numId="198" w16cid:durableId="626737035">
    <w:abstractNumId w:val="329"/>
  </w:num>
  <w:num w:numId="199" w16cid:durableId="2133211768">
    <w:abstractNumId w:val="248"/>
  </w:num>
  <w:num w:numId="200" w16cid:durableId="149255660">
    <w:abstractNumId w:val="119"/>
  </w:num>
  <w:num w:numId="201" w16cid:durableId="859124682">
    <w:abstractNumId w:val="1"/>
  </w:num>
  <w:num w:numId="202" w16cid:durableId="1671713652">
    <w:abstractNumId w:val="2"/>
  </w:num>
  <w:num w:numId="203" w16cid:durableId="1825197957">
    <w:abstractNumId w:val="283"/>
  </w:num>
  <w:num w:numId="204" w16cid:durableId="641807060">
    <w:abstractNumId w:val="175"/>
  </w:num>
  <w:num w:numId="205" w16cid:durableId="167405699">
    <w:abstractNumId w:val="135"/>
  </w:num>
  <w:num w:numId="206" w16cid:durableId="124546868">
    <w:abstractNumId w:val="388"/>
  </w:num>
  <w:num w:numId="207" w16cid:durableId="1696812370">
    <w:abstractNumId w:val="10"/>
  </w:num>
  <w:num w:numId="208" w16cid:durableId="1147555895">
    <w:abstractNumId w:val="18"/>
  </w:num>
  <w:num w:numId="209" w16cid:durableId="888762410">
    <w:abstractNumId w:val="252"/>
  </w:num>
  <w:num w:numId="210" w16cid:durableId="1735619592">
    <w:abstractNumId w:val="47"/>
  </w:num>
  <w:num w:numId="211" w16cid:durableId="1553927065">
    <w:abstractNumId w:val="332"/>
  </w:num>
  <w:num w:numId="212" w16cid:durableId="1705131854">
    <w:abstractNumId w:val="33"/>
  </w:num>
  <w:num w:numId="213" w16cid:durableId="61223282">
    <w:abstractNumId w:val="63"/>
  </w:num>
  <w:num w:numId="214" w16cid:durableId="1664702798">
    <w:abstractNumId w:val="249"/>
  </w:num>
  <w:num w:numId="215" w16cid:durableId="1005011193">
    <w:abstractNumId w:val="202"/>
  </w:num>
  <w:num w:numId="216" w16cid:durableId="2039968013">
    <w:abstractNumId w:val="262"/>
  </w:num>
  <w:num w:numId="217" w16cid:durableId="1788161070">
    <w:abstractNumId w:val="122"/>
  </w:num>
  <w:num w:numId="218" w16cid:durableId="13114976">
    <w:abstractNumId w:val="39"/>
  </w:num>
  <w:num w:numId="219" w16cid:durableId="1827700353">
    <w:abstractNumId w:val="316"/>
  </w:num>
  <w:num w:numId="220" w16cid:durableId="546112078">
    <w:abstractNumId w:val="274"/>
  </w:num>
  <w:num w:numId="221" w16cid:durableId="1757749250">
    <w:abstractNumId w:val="351"/>
  </w:num>
  <w:num w:numId="222" w16cid:durableId="1318925280">
    <w:abstractNumId w:val="254"/>
  </w:num>
  <w:num w:numId="223" w16cid:durableId="770317677">
    <w:abstractNumId w:val="92"/>
  </w:num>
  <w:num w:numId="224" w16cid:durableId="1267036704">
    <w:abstractNumId w:val="49"/>
  </w:num>
  <w:num w:numId="225" w16cid:durableId="1608924535">
    <w:abstractNumId w:val="319"/>
  </w:num>
  <w:num w:numId="226" w16cid:durableId="749960485">
    <w:abstractNumId w:val="344"/>
  </w:num>
  <w:num w:numId="227" w16cid:durableId="1118378111">
    <w:abstractNumId w:val="309"/>
  </w:num>
  <w:num w:numId="228" w16cid:durableId="190000506">
    <w:abstractNumId w:val="304"/>
  </w:num>
  <w:num w:numId="229" w16cid:durableId="110517264">
    <w:abstractNumId w:val="130"/>
  </w:num>
  <w:num w:numId="230" w16cid:durableId="1291739050">
    <w:abstractNumId w:val="224"/>
  </w:num>
  <w:num w:numId="231" w16cid:durableId="1006787044">
    <w:abstractNumId w:val="400"/>
  </w:num>
  <w:num w:numId="232" w16cid:durableId="35854874">
    <w:abstractNumId w:val="64"/>
  </w:num>
  <w:num w:numId="233" w16cid:durableId="1132792772">
    <w:abstractNumId w:val="72"/>
  </w:num>
  <w:num w:numId="234" w16cid:durableId="387143536">
    <w:abstractNumId w:val="227"/>
  </w:num>
  <w:num w:numId="235" w16cid:durableId="1469591816">
    <w:abstractNumId w:val="239"/>
  </w:num>
  <w:num w:numId="236" w16cid:durableId="696152874">
    <w:abstractNumId w:val="250"/>
  </w:num>
  <w:num w:numId="237" w16cid:durableId="399988292">
    <w:abstractNumId w:val="80"/>
  </w:num>
  <w:num w:numId="238" w16cid:durableId="1845431977">
    <w:abstractNumId w:val="389"/>
  </w:num>
  <w:num w:numId="239" w16cid:durableId="89546121">
    <w:abstractNumId w:val="282"/>
  </w:num>
  <w:num w:numId="240" w16cid:durableId="888230077">
    <w:abstractNumId w:val="171"/>
  </w:num>
  <w:num w:numId="241" w16cid:durableId="763767128">
    <w:abstractNumId w:val="195"/>
  </w:num>
  <w:num w:numId="242" w16cid:durableId="432743883">
    <w:abstractNumId w:val="86"/>
  </w:num>
  <w:num w:numId="243" w16cid:durableId="129789566">
    <w:abstractNumId w:val="302"/>
  </w:num>
  <w:num w:numId="244" w16cid:durableId="984238255">
    <w:abstractNumId w:val="165"/>
  </w:num>
  <w:num w:numId="245" w16cid:durableId="760220770">
    <w:abstractNumId w:val="203"/>
  </w:num>
  <w:num w:numId="246" w16cid:durableId="2085910395">
    <w:abstractNumId w:val="24"/>
  </w:num>
  <w:num w:numId="247" w16cid:durableId="725687029">
    <w:abstractNumId w:val="52"/>
  </w:num>
  <w:num w:numId="248" w16cid:durableId="1309213546">
    <w:abstractNumId w:val="178"/>
  </w:num>
  <w:num w:numId="249" w16cid:durableId="896357910">
    <w:abstractNumId w:val="117"/>
  </w:num>
  <w:num w:numId="250" w16cid:durableId="538205247">
    <w:abstractNumId w:val="103"/>
  </w:num>
  <w:num w:numId="251" w16cid:durableId="573442032">
    <w:abstractNumId w:val="217"/>
  </w:num>
  <w:num w:numId="252" w16cid:durableId="326058186">
    <w:abstractNumId w:val="173"/>
  </w:num>
  <w:num w:numId="253" w16cid:durableId="678435229">
    <w:abstractNumId w:val="255"/>
  </w:num>
  <w:num w:numId="254" w16cid:durableId="1011562652">
    <w:abstractNumId w:val="246"/>
  </w:num>
  <w:num w:numId="255" w16cid:durableId="1287807125">
    <w:abstractNumId w:val="15"/>
  </w:num>
  <w:num w:numId="256" w16cid:durableId="1894654141">
    <w:abstractNumId w:val="155"/>
  </w:num>
  <w:num w:numId="257" w16cid:durableId="1481507294">
    <w:abstractNumId w:val="79"/>
  </w:num>
  <w:num w:numId="258" w16cid:durableId="287009686">
    <w:abstractNumId w:val="85"/>
  </w:num>
  <w:num w:numId="259" w16cid:durableId="905336906">
    <w:abstractNumId w:val="220"/>
  </w:num>
  <w:num w:numId="260" w16cid:durableId="1145733078">
    <w:abstractNumId w:val="200"/>
  </w:num>
  <w:num w:numId="261" w16cid:durableId="1771311646">
    <w:abstractNumId w:val="169"/>
  </w:num>
  <w:num w:numId="262" w16cid:durableId="201669829">
    <w:abstractNumId w:val="40"/>
  </w:num>
  <w:num w:numId="263" w16cid:durableId="1209103201">
    <w:abstractNumId w:val="145"/>
  </w:num>
  <w:num w:numId="264" w16cid:durableId="2034499932">
    <w:abstractNumId w:val="292"/>
  </w:num>
  <w:num w:numId="265" w16cid:durableId="1464882279">
    <w:abstractNumId w:val="237"/>
  </w:num>
  <w:num w:numId="266" w16cid:durableId="1494754778">
    <w:abstractNumId w:val="264"/>
  </w:num>
  <w:num w:numId="267" w16cid:durableId="1197427919">
    <w:abstractNumId w:val="236"/>
  </w:num>
  <w:num w:numId="268" w16cid:durableId="2116094385">
    <w:abstractNumId w:val="208"/>
  </w:num>
  <w:num w:numId="269" w16cid:durableId="1380667556">
    <w:abstractNumId w:val="55"/>
  </w:num>
  <w:num w:numId="270" w16cid:durableId="1720668044">
    <w:abstractNumId w:val="300"/>
  </w:num>
  <w:num w:numId="271" w16cid:durableId="1783256797">
    <w:abstractNumId w:val="298"/>
  </w:num>
  <w:num w:numId="272" w16cid:durableId="1666397191">
    <w:abstractNumId w:val="257"/>
  </w:num>
  <w:num w:numId="273" w16cid:durableId="1252935596">
    <w:abstractNumId w:val="233"/>
  </w:num>
  <w:num w:numId="274" w16cid:durableId="1435132586">
    <w:abstractNumId w:val="342"/>
  </w:num>
  <w:num w:numId="275" w16cid:durableId="943197212">
    <w:abstractNumId w:val="285"/>
  </w:num>
  <w:num w:numId="276" w16cid:durableId="324289455">
    <w:abstractNumId w:val="170"/>
  </w:num>
  <w:num w:numId="277" w16cid:durableId="801196142">
    <w:abstractNumId w:val="267"/>
  </w:num>
  <w:num w:numId="278" w16cid:durableId="1990548191">
    <w:abstractNumId w:val="331"/>
  </w:num>
  <w:num w:numId="279" w16cid:durableId="1688288856">
    <w:abstractNumId w:val="376"/>
  </w:num>
  <w:num w:numId="280" w16cid:durableId="1833719722">
    <w:abstractNumId w:val="153"/>
  </w:num>
  <w:num w:numId="281" w16cid:durableId="1166627057">
    <w:abstractNumId w:val="310"/>
  </w:num>
  <w:num w:numId="282" w16cid:durableId="1061565078">
    <w:abstractNumId w:val="307"/>
  </w:num>
  <w:num w:numId="283" w16cid:durableId="1745760176">
    <w:abstractNumId w:val="113"/>
  </w:num>
  <w:num w:numId="284" w16cid:durableId="1249580290">
    <w:abstractNumId w:val="68"/>
  </w:num>
  <w:num w:numId="285" w16cid:durableId="160003770">
    <w:abstractNumId w:val="78"/>
  </w:num>
  <w:num w:numId="286" w16cid:durableId="2053922910">
    <w:abstractNumId w:val="94"/>
  </w:num>
  <w:num w:numId="287" w16cid:durableId="1402633758">
    <w:abstractNumId w:val="95"/>
  </w:num>
  <w:num w:numId="288" w16cid:durableId="1108741146">
    <w:abstractNumId w:val="17"/>
  </w:num>
  <w:num w:numId="289" w16cid:durableId="76487703">
    <w:abstractNumId w:val="206"/>
  </w:num>
  <w:num w:numId="290" w16cid:durableId="1754085250">
    <w:abstractNumId w:val="187"/>
  </w:num>
  <w:num w:numId="291" w16cid:durableId="2011716964">
    <w:abstractNumId w:val="48"/>
  </w:num>
  <w:num w:numId="292" w16cid:durableId="476454620">
    <w:abstractNumId w:val="0"/>
  </w:num>
  <w:num w:numId="293" w16cid:durableId="388845545">
    <w:abstractNumId w:val="322"/>
  </w:num>
  <w:num w:numId="294" w16cid:durableId="726491946">
    <w:abstractNumId w:val="387"/>
  </w:num>
  <w:num w:numId="295" w16cid:durableId="1174144907">
    <w:abstractNumId w:val="54"/>
  </w:num>
  <w:num w:numId="296" w16cid:durableId="376587581">
    <w:abstractNumId w:val="377"/>
  </w:num>
  <w:num w:numId="297" w16cid:durableId="1462966967">
    <w:abstractNumId w:val="232"/>
    <w:lvlOverride w:ilvl="0">
      <w:lvl w:ilvl="0">
        <w:numFmt w:val="bullet"/>
        <w:lvlText w:val=""/>
        <w:lvlJc w:val="left"/>
        <w:pPr>
          <w:tabs>
            <w:tab w:val="num" w:pos="720"/>
          </w:tabs>
          <w:ind w:left="720" w:hanging="360"/>
        </w:pPr>
        <w:rPr>
          <w:rFonts w:ascii="Wingdings" w:hAnsi="Wingdings" w:hint="default"/>
          <w:sz w:val="20"/>
        </w:rPr>
      </w:lvl>
    </w:lvlOverride>
  </w:num>
  <w:num w:numId="298" w16cid:durableId="203258250">
    <w:abstractNumId w:val="150"/>
  </w:num>
  <w:num w:numId="299" w16cid:durableId="651176859">
    <w:abstractNumId w:val="83"/>
  </w:num>
  <w:num w:numId="300" w16cid:durableId="1925340624">
    <w:abstractNumId w:val="399"/>
  </w:num>
  <w:num w:numId="301" w16cid:durableId="100028369">
    <w:abstractNumId w:val="231"/>
  </w:num>
  <w:num w:numId="302" w16cid:durableId="933586269">
    <w:abstractNumId w:val="354"/>
  </w:num>
  <w:num w:numId="303" w16cid:durableId="235749986">
    <w:abstractNumId w:val="149"/>
  </w:num>
  <w:num w:numId="304" w16cid:durableId="1366324237">
    <w:abstractNumId w:val="317"/>
  </w:num>
  <w:num w:numId="305" w16cid:durableId="1905489680">
    <w:abstractNumId w:val="42"/>
  </w:num>
  <w:num w:numId="306" w16cid:durableId="2099667387">
    <w:abstractNumId w:val="270"/>
    <w:lvlOverride w:ilvl="0">
      <w:startOverride w:val="1"/>
    </w:lvlOverride>
  </w:num>
  <w:num w:numId="307" w16cid:durableId="1433353087">
    <w:abstractNumId w:val="270"/>
    <w:lvlOverride w:ilvl="0">
      <w:startOverride w:val="2"/>
    </w:lvlOverride>
  </w:num>
  <w:num w:numId="308" w16cid:durableId="402992360">
    <w:abstractNumId w:val="270"/>
    <w:lvlOverride w:ilvl="0">
      <w:startOverride w:val="3"/>
    </w:lvlOverride>
  </w:num>
  <w:num w:numId="309" w16cid:durableId="1152403495">
    <w:abstractNumId w:val="355"/>
  </w:num>
  <w:num w:numId="310" w16cid:durableId="1379625576">
    <w:abstractNumId w:val="93"/>
  </w:num>
  <w:num w:numId="311" w16cid:durableId="356278638">
    <w:abstractNumId w:val="343"/>
  </w:num>
  <w:num w:numId="312" w16cid:durableId="121585196">
    <w:abstractNumId w:val="260"/>
  </w:num>
  <w:num w:numId="313" w16cid:durableId="665212331">
    <w:abstractNumId w:val="196"/>
  </w:num>
  <w:num w:numId="314" w16cid:durableId="1112476058">
    <w:abstractNumId w:val="369"/>
  </w:num>
  <w:num w:numId="315" w16cid:durableId="1440221864">
    <w:abstractNumId w:val="65"/>
  </w:num>
  <w:num w:numId="316" w16cid:durableId="601255938">
    <w:abstractNumId w:val="279"/>
  </w:num>
  <w:num w:numId="317" w16cid:durableId="1307902028">
    <w:abstractNumId w:val="132"/>
  </w:num>
  <w:num w:numId="318" w16cid:durableId="1150097799">
    <w:abstractNumId w:val="46"/>
  </w:num>
  <w:num w:numId="319" w16cid:durableId="96146516">
    <w:abstractNumId w:val="106"/>
  </w:num>
  <w:num w:numId="320" w16cid:durableId="1265726650">
    <w:abstractNumId w:val="127"/>
  </w:num>
  <w:num w:numId="321" w16cid:durableId="1298606545">
    <w:abstractNumId w:val="147"/>
  </w:num>
  <w:num w:numId="322" w16cid:durableId="1090928559">
    <w:abstractNumId w:val="179"/>
  </w:num>
  <w:num w:numId="323" w16cid:durableId="1515463424">
    <w:abstractNumId w:val="295"/>
  </w:num>
  <w:num w:numId="324" w16cid:durableId="74135017">
    <w:abstractNumId w:val="306"/>
  </w:num>
  <w:num w:numId="325" w16cid:durableId="1610233751">
    <w:abstractNumId w:val="327"/>
  </w:num>
  <w:num w:numId="326" w16cid:durableId="59905850">
    <w:abstractNumId w:val="27"/>
  </w:num>
  <w:num w:numId="327" w16cid:durableId="181747591">
    <w:abstractNumId w:val="112"/>
  </w:num>
  <w:num w:numId="328" w16cid:durableId="1744259586">
    <w:abstractNumId w:val="244"/>
  </w:num>
  <w:num w:numId="329" w16cid:durableId="1489857827">
    <w:abstractNumId w:val="6"/>
  </w:num>
  <w:num w:numId="330" w16cid:durableId="1744334034">
    <w:abstractNumId w:val="141"/>
  </w:num>
  <w:num w:numId="331" w16cid:durableId="2136636012">
    <w:abstractNumId w:val="134"/>
  </w:num>
  <w:num w:numId="332" w16cid:durableId="1628389923">
    <w:abstractNumId w:val="362"/>
  </w:num>
  <w:num w:numId="333" w16cid:durableId="678314372">
    <w:abstractNumId w:val="330"/>
  </w:num>
  <w:num w:numId="334" w16cid:durableId="497573976">
    <w:abstractNumId w:val="305"/>
  </w:num>
  <w:num w:numId="335" w16cid:durableId="106051803">
    <w:abstractNumId w:val="154"/>
  </w:num>
  <w:num w:numId="336" w16cid:durableId="660158139">
    <w:abstractNumId w:val="22"/>
  </w:num>
  <w:num w:numId="337" w16cid:durableId="1799179765">
    <w:abstractNumId w:val="336"/>
  </w:num>
  <w:num w:numId="338" w16cid:durableId="760682520">
    <w:abstractNumId w:val="7"/>
  </w:num>
  <w:num w:numId="339" w16cid:durableId="1377467878">
    <w:abstractNumId w:val="116"/>
  </w:num>
  <w:num w:numId="340" w16cid:durableId="1111434536">
    <w:abstractNumId w:val="70"/>
  </w:num>
  <w:num w:numId="341" w16cid:durableId="2088766821">
    <w:abstractNumId w:val="25"/>
  </w:num>
  <w:num w:numId="342" w16cid:durableId="1308780826">
    <w:abstractNumId w:val="287"/>
  </w:num>
  <w:num w:numId="343" w16cid:durableId="723453671">
    <w:abstractNumId w:val="269"/>
  </w:num>
  <w:num w:numId="344" w16cid:durableId="2071533464">
    <w:abstractNumId w:val="228"/>
  </w:num>
  <w:num w:numId="345" w16cid:durableId="1011180400">
    <w:abstractNumId w:val="36"/>
  </w:num>
  <w:num w:numId="346" w16cid:durableId="735975193">
    <w:abstractNumId w:val="296"/>
  </w:num>
  <w:num w:numId="347" w16cid:durableId="285163206">
    <w:abstractNumId w:val="14"/>
  </w:num>
  <w:num w:numId="348" w16cid:durableId="1886604840">
    <w:abstractNumId w:val="131"/>
  </w:num>
  <w:num w:numId="349" w16cid:durableId="637228042">
    <w:abstractNumId w:val="338"/>
  </w:num>
  <w:num w:numId="350" w16cid:durableId="240988466">
    <w:abstractNumId w:val="118"/>
  </w:num>
  <w:num w:numId="351" w16cid:durableId="253058007">
    <w:abstractNumId w:val="189"/>
  </w:num>
  <w:num w:numId="352" w16cid:durableId="629819396">
    <w:abstractNumId w:val="172"/>
  </w:num>
  <w:num w:numId="353" w16cid:durableId="2090617314">
    <w:abstractNumId w:val="383"/>
    <w:lvlOverride w:ilvl="1">
      <w:lvl w:ilvl="1">
        <w:numFmt w:val="bullet"/>
        <w:lvlText w:val=""/>
        <w:lvlJc w:val="left"/>
        <w:pPr>
          <w:tabs>
            <w:tab w:val="num" w:pos="1440"/>
          </w:tabs>
          <w:ind w:left="1440" w:hanging="360"/>
        </w:pPr>
        <w:rPr>
          <w:rFonts w:ascii="Symbol" w:hAnsi="Symbol" w:hint="default"/>
          <w:sz w:val="20"/>
        </w:rPr>
      </w:lvl>
    </w:lvlOverride>
  </w:num>
  <w:num w:numId="354" w16cid:durableId="774254057">
    <w:abstractNumId w:val="383"/>
    <w:lvlOverride w:ilvl="0">
      <w:lvl w:ilvl="0">
        <w:start w:val="1"/>
        <w:numFmt w:val="bullet"/>
        <w:lvlText w:val=""/>
        <w:lvlJc w:val="left"/>
        <w:pPr>
          <w:tabs>
            <w:tab w:val="num" w:pos="720"/>
          </w:tabs>
          <w:ind w:left="720" w:hanging="360"/>
        </w:pPr>
        <w:rPr>
          <w:rFonts w:ascii="Symbol" w:hAnsi="Symbol" w:hint="default"/>
          <w:sz w:val="20"/>
        </w:rPr>
      </w:lvl>
    </w:lvlOverride>
    <w:lvlOverride w:ilvl="1">
      <w:lvl w:ilvl="1">
        <w:numFmt w:val="bullet"/>
        <w:lvlText w:val=""/>
        <w:lvlJc w:val="left"/>
        <w:pPr>
          <w:tabs>
            <w:tab w:val="num" w:pos="1440"/>
          </w:tabs>
          <w:ind w:left="1440" w:hanging="360"/>
        </w:pPr>
        <w:rPr>
          <w:rFonts w:ascii="Symbol" w:hAnsi="Symbol" w:hint="default"/>
          <w:sz w:val="20"/>
        </w:rPr>
      </w:lvl>
    </w:lvlOverride>
    <w:lvlOverride w:ilvl="2">
      <w:lvl w:ilvl="2" w:tentative="1">
        <w:start w:val="1"/>
        <w:numFmt w:val="bullet"/>
        <w:lvlText w:val=""/>
        <w:lvlJc w:val="left"/>
        <w:pPr>
          <w:tabs>
            <w:tab w:val="num" w:pos="2160"/>
          </w:tabs>
          <w:ind w:left="2160" w:hanging="360"/>
        </w:pPr>
        <w:rPr>
          <w:rFonts w:ascii="Wingdings" w:hAnsi="Wingdings" w:hint="default"/>
          <w:sz w:val="20"/>
        </w:rPr>
      </w:lvl>
    </w:lvlOverride>
    <w:lvlOverride w:ilvl="3">
      <w:lvl w:ilvl="3" w:tentative="1">
        <w:start w:val="1"/>
        <w:numFmt w:val="bullet"/>
        <w:lvlText w:val=""/>
        <w:lvlJc w:val="left"/>
        <w:pPr>
          <w:tabs>
            <w:tab w:val="num" w:pos="2880"/>
          </w:tabs>
          <w:ind w:left="2880" w:hanging="360"/>
        </w:pPr>
        <w:rPr>
          <w:rFonts w:ascii="Wingdings" w:hAnsi="Wingdings" w:hint="default"/>
          <w:sz w:val="20"/>
        </w:rPr>
      </w:lvl>
    </w:lvlOverride>
    <w:lvlOverride w:ilvl="4">
      <w:lvl w:ilvl="4" w:tentative="1">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355" w16cid:durableId="1756855853">
    <w:abstractNumId w:val="383"/>
    <w:lvlOverride w:ilvl="1">
      <w:lvl w:ilvl="1">
        <w:numFmt w:val="bullet"/>
        <w:lvlText w:val=""/>
        <w:lvlJc w:val="left"/>
        <w:pPr>
          <w:tabs>
            <w:tab w:val="num" w:pos="1440"/>
          </w:tabs>
          <w:ind w:left="1440" w:hanging="360"/>
        </w:pPr>
        <w:rPr>
          <w:rFonts w:ascii="Symbol" w:hAnsi="Symbol" w:hint="default"/>
          <w:sz w:val="20"/>
        </w:rPr>
      </w:lvl>
    </w:lvlOverride>
  </w:num>
  <w:num w:numId="356" w16cid:durableId="280454429">
    <w:abstractNumId w:val="230"/>
  </w:num>
  <w:num w:numId="357" w16cid:durableId="665667522">
    <w:abstractNumId w:val="82"/>
  </w:num>
  <w:num w:numId="358" w16cid:durableId="948315783">
    <w:abstractNumId w:val="188"/>
  </w:num>
  <w:num w:numId="359" w16cid:durableId="1942030232">
    <w:abstractNumId w:val="275"/>
  </w:num>
  <w:num w:numId="360" w16cid:durableId="1380475374">
    <w:abstractNumId w:val="349"/>
  </w:num>
  <w:num w:numId="361" w16cid:durableId="2065175132">
    <w:abstractNumId w:val="29"/>
  </w:num>
  <w:num w:numId="362" w16cid:durableId="1791820353">
    <w:abstractNumId w:val="311"/>
  </w:num>
  <w:num w:numId="363" w16cid:durableId="989362413">
    <w:abstractNumId w:val="226"/>
  </w:num>
  <w:num w:numId="364" w16cid:durableId="1966741013">
    <w:abstractNumId w:val="37"/>
  </w:num>
  <w:num w:numId="365" w16cid:durableId="1636107973">
    <w:abstractNumId w:val="337"/>
  </w:num>
  <w:num w:numId="366" w16cid:durableId="920526909">
    <w:abstractNumId w:val="185"/>
  </w:num>
  <w:num w:numId="367" w16cid:durableId="1271277557">
    <w:abstractNumId w:val="98"/>
  </w:num>
  <w:num w:numId="368" w16cid:durableId="1413430148">
    <w:abstractNumId w:val="151"/>
  </w:num>
  <w:num w:numId="369" w16cid:durableId="1503355009">
    <w:abstractNumId w:val="380"/>
  </w:num>
  <w:num w:numId="370" w16cid:durableId="817527917">
    <w:abstractNumId w:val="390"/>
  </w:num>
  <w:num w:numId="371" w16cid:durableId="1788045526">
    <w:abstractNumId w:val="146"/>
  </w:num>
  <w:num w:numId="372" w16cid:durableId="1715496480">
    <w:abstractNumId w:val="373"/>
  </w:num>
  <w:num w:numId="373" w16cid:durableId="672800361">
    <w:abstractNumId w:val="280"/>
  </w:num>
  <w:num w:numId="374" w16cid:durableId="1871213593">
    <w:abstractNumId w:val="16"/>
  </w:num>
  <w:num w:numId="375" w16cid:durableId="1288775320">
    <w:abstractNumId w:val="215"/>
  </w:num>
  <w:num w:numId="376" w16cid:durableId="8335943">
    <w:abstractNumId w:val="38"/>
  </w:num>
  <w:num w:numId="377" w16cid:durableId="76825765">
    <w:abstractNumId w:val="26"/>
  </w:num>
  <w:num w:numId="378" w16cid:durableId="1412845656">
    <w:abstractNumId w:val="12"/>
  </w:num>
  <w:num w:numId="379" w16cid:durableId="897667242">
    <w:abstractNumId w:val="357"/>
  </w:num>
  <w:num w:numId="380" w16cid:durableId="2053767844">
    <w:abstractNumId w:val="297"/>
  </w:num>
  <w:num w:numId="381" w16cid:durableId="340426195">
    <w:abstractNumId w:val="360"/>
  </w:num>
  <w:num w:numId="382" w16cid:durableId="876360117">
    <w:abstractNumId w:val="164"/>
  </w:num>
  <w:num w:numId="383" w16cid:durableId="9650178">
    <w:abstractNumId w:val="294"/>
  </w:num>
  <w:num w:numId="384" w16cid:durableId="1795833805">
    <w:abstractNumId w:val="99"/>
  </w:num>
  <w:num w:numId="385" w16cid:durableId="169294208">
    <w:abstractNumId w:val="5"/>
  </w:num>
  <w:num w:numId="386" w16cid:durableId="932396865">
    <w:abstractNumId w:val="23"/>
  </w:num>
  <w:num w:numId="387" w16cid:durableId="1169904608">
    <w:abstractNumId w:val="88"/>
  </w:num>
  <w:num w:numId="388" w16cid:durableId="2029600115">
    <w:abstractNumId w:val="8"/>
  </w:num>
  <w:num w:numId="389" w16cid:durableId="2027712610">
    <w:abstractNumId w:val="241"/>
  </w:num>
  <w:num w:numId="390" w16cid:durableId="230583552">
    <w:abstractNumId w:val="352"/>
  </w:num>
  <w:num w:numId="391" w16cid:durableId="323166878">
    <w:abstractNumId w:val="11"/>
  </w:num>
  <w:num w:numId="392" w16cid:durableId="1905098701">
    <w:abstractNumId w:val="197"/>
  </w:num>
  <w:num w:numId="393" w16cid:durableId="2079984483">
    <w:abstractNumId w:val="123"/>
  </w:num>
  <w:num w:numId="394" w16cid:durableId="1000700911">
    <w:abstractNumId w:val="222"/>
  </w:num>
  <w:num w:numId="395" w16cid:durableId="1506287408">
    <w:abstractNumId w:val="109"/>
  </w:num>
  <w:num w:numId="396" w16cid:durableId="493495575">
    <w:abstractNumId w:val="133"/>
  </w:num>
  <w:num w:numId="397" w16cid:durableId="1350597380">
    <w:abstractNumId w:val="120"/>
  </w:num>
  <w:num w:numId="398" w16cid:durableId="1666392616">
    <w:abstractNumId w:val="229"/>
  </w:num>
  <w:num w:numId="399" w16cid:durableId="1177234604">
    <w:abstractNumId w:val="30"/>
  </w:num>
  <w:num w:numId="400" w16cid:durableId="1914386684">
    <w:abstractNumId w:val="259"/>
  </w:num>
  <w:num w:numId="401" w16cid:durableId="2027705113">
    <w:abstractNumId w:val="114"/>
  </w:num>
  <w:num w:numId="402" w16cid:durableId="719792735">
    <w:abstractNumId w:val="177"/>
  </w:num>
  <w:num w:numId="403" w16cid:durableId="1322810210">
    <w:abstractNumId w:val="124"/>
  </w:num>
  <w:num w:numId="404" w16cid:durableId="1829591527">
    <w:abstractNumId w:val="209"/>
  </w:num>
  <w:num w:numId="405" w16cid:durableId="1286424929">
    <w:abstractNumId w:val="3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A1B"/>
    <w:rsid w:val="00073AFD"/>
    <w:rsid w:val="000C15E3"/>
    <w:rsid w:val="000E4AEC"/>
    <w:rsid w:val="001002BE"/>
    <w:rsid w:val="00105E82"/>
    <w:rsid w:val="00120DB9"/>
    <w:rsid w:val="00137F65"/>
    <w:rsid w:val="00197B78"/>
    <w:rsid w:val="001C1160"/>
    <w:rsid w:val="002230D3"/>
    <w:rsid w:val="002338C6"/>
    <w:rsid w:val="00244FB8"/>
    <w:rsid w:val="0025604A"/>
    <w:rsid w:val="002A3444"/>
    <w:rsid w:val="002B57A0"/>
    <w:rsid w:val="003062FE"/>
    <w:rsid w:val="003526AC"/>
    <w:rsid w:val="00365F51"/>
    <w:rsid w:val="00385AC1"/>
    <w:rsid w:val="00395AE7"/>
    <w:rsid w:val="003C1273"/>
    <w:rsid w:val="00421865"/>
    <w:rsid w:val="00495BD6"/>
    <w:rsid w:val="004C04CD"/>
    <w:rsid w:val="00516235"/>
    <w:rsid w:val="00531193"/>
    <w:rsid w:val="005402CB"/>
    <w:rsid w:val="00540551"/>
    <w:rsid w:val="005B1F64"/>
    <w:rsid w:val="00600FC3"/>
    <w:rsid w:val="0065139F"/>
    <w:rsid w:val="00665A35"/>
    <w:rsid w:val="00676A1B"/>
    <w:rsid w:val="006837C7"/>
    <w:rsid w:val="006878F3"/>
    <w:rsid w:val="006914C9"/>
    <w:rsid w:val="006B0547"/>
    <w:rsid w:val="00784CAA"/>
    <w:rsid w:val="00797B16"/>
    <w:rsid w:val="007B4D01"/>
    <w:rsid w:val="00805910"/>
    <w:rsid w:val="0081663A"/>
    <w:rsid w:val="008326AC"/>
    <w:rsid w:val="0084273F"/>
    <w:rsid w:val="0085681E"/>
    <w:rsid w:val="008F3579"/>
    <w:rsid w:val="0090511F"/>
    <w:rsid w:val="0092287D"/>
    <w:rsid w:val="00930821"/>
    <w:rsid w:val="00950387"/>
    <w:rsid w:val="0096222E"/>
    <w:rsid w:val="00987F5A"/>
    <w:rsid w:val="00A052F8"/>
    <w:rsid w:val="00AD5C98"/>
    <w:rsid w:val="00B20773"/>
    <w:rsid w:val="00B5799D"/>
    <w:rsid w:val="00B57F0D"/>
    <w:rsid w:val="00BA0CF0"/>
    <w:rsid w:val="00BA51A7"/>
    <w:rsid w:val="00C01F14"/>
    <w:rsid w:val="00C10C14"/>
    <w:rsid w:val="00C2107D"/>
    <w:rsid w:val="00C4681A"/>
    <w:rsid w:val="00C71C8F"/>
    <w:rsid w:val="00CB23F2"/>
    <w:rsid w:val="00CB6034"/>
    <w:rsid w:val="00CC3257"/>
    <w:rsid w:val="00D15CFE"/>
    <w:rsid w:val="00DD5C3F"/>
    <w:rsid w:val="00E32FBA"/>
    <w:rsid w:val="00E33CF4"/>
    <w:rsid w:val="00EA257A"/>
    <w:rsid w:val="00EA3D69"/>
    <w:rsid w:val="00EB4179"/>
    <w:rsid w:val="00EC3197"/>
    <w:rsid w:val="00F04BEC"/>
    <w:rsid w:val="00F45E86"/>
    <w:rsid w:val="00F559E6"/>
    <w:rsid w:val="00F91438"/>
    <w:rsid w:val="00F9479F"/>
    <w:rsid w:val="00FF29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A071F6"/>
  <w15:chartTrackingRefBased/>
  <w15:docId w15:val="{A12B61EA-281A-544E-BA60-888753E2A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A1B"/>
  </w:style>
  <w:style w:type="paragraph" w:styleId="Heading1">
    <w:name w:val="heading 1"/>
    <w:basedOn w:val="Normal"/>
    <w:next w:val="Normal"/>
    <w:link w:val="Heading1Char"/>
    <w:uiPriority w:val="9"/>
    <w:qFormat/>
    <w:rsid w:val="00676A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76A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76A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76A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676A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6A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6A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6A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6A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A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76A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76A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676A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676A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6A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6A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A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6A1B"/>
    <w:rPr>
      <w:rFonts w:eastAsiaTheme="majorEastAsia" w:cstheme="majorBidi"/>
      <w:color w:val="272727" w:themeColor="text1" w:themeTint="D8"/>
    </w:rPr>
  </w:style>
  <w:style w:type="paragraph" w:styleId="Title">
    <w:name w:val="Title"/>
    <w:basedOn w:val="Normal"/>
    <w:next w:val="Normal"/>
    <w:link w:val="TitleChar"/>
    <w:uiPriority w:val="10"/>
    <w:qFormat/>
    <w:rsid w:val="00676A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6A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A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6A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6A1B"/>
    <w:pPr>
      <w:spacing w:before="160"/>
      <w:jc w:val="center"/>
    </w:pPr>
    <w:rPr>
      <w:i/>
      <w:iCs/>
      <w:color w:val="404040" w:themeColor="text1" w:themeTint="BF"/>
    </w:rPr>
  </w:style>
  <w:style w:type="character" w:customStyle="1" w:styleId="QuoteChar">
    <w:name w:val="Quote Char"/>
    <w:basedOn w:val="DefaultParagraphFont"/>
    <w:link w:val="Quote"/>
    <w:uiPriority w:val="29"/>
    <w:rsid w:val="00676A1B"/>
    <w:rPr>
      <w:i/>
      <w:iCs/>
      <w:color w:val="404040" w:themeColor="text1" w:themeTint="BF"/>
    </w:rPr>
  </w:style>
  <w:style w:type="paragraph" w:styleId="ListParagraph">
    <w:name w:val="List Paragraph"/>
    <w:basedOn w:val="Normal"/>
    <w:uiPriority w:val="34"/>
    <w:qFormat/>
    <w:rsid w:val="00676A1B"/>
    <w:pPr>
      <w:ind w:left="720"/>
      <w:contextualSpacing/>
    </w:pPr>
  </w:style>
  <w:style w:type="character" w:styleId="IntenseEmphasis">
    <w:name w:val="Intense Emphasis"/>
    <w:basedOn w:val="DefaultParagraphFont"/>
    <w:uiPriority w:val="21"/>
    <w:qFormat/>
    <w:rsid w:val="00676A1B"/>
    <w:rPr>
      <w:i/>
      <w:iCs/>
      <w:color w:val="0F4761" w:themeColor="accent1" w:themeShade="BF"/>
    </w:rPr>
  </w:style>
  <w:style w:type="paragraph" w:styleId="IntenseQuote">
    <w:name w:val="Intense Quote"/>
    <w:basedOn w:val="Normal"/>
    <w:next w:val="Normal"/>
    <w:link w:val="IntenseQuoteChar"/>
    <w:uiPriority w:val="30"/>
    <w:qFormat/>
    <w:rsid w:val="00676A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6A1B"/>
    <w:rPr>
      <w:i/>
      <w:iCs/>
      <w:color w:val="0F4761" w:themeColor="accent1" w:themeShade="BF"/>
    </w:rPr>
  </w:style>
  <w:style w:type="character" w:styleId="IntenseReference">
    <w:name w:val="Intense Reference"/>
    <w:basedOn w:val="DefaultParagraphFont"/>
    <w:uiPriority w:val="32"/>
    <w:qFormat/>
    <w:rsid w:val="00676A1B"/>
    <w:rPr>
      <w:b/>
      <w:bCs/>
      <w:smallCaps/>
      <w:color w:val="0F4761" w:themeColor="accent1" w:themeShade="BF"/>
      <w:spacing w:val="5"/>
    </w:rPr>
  </w:style>
  <w:style w:type="character" w:styleId="Hyperlink">
    <w:name w:val="Hyperlink"/>
    <w:basedOn w:val="DefaultParagraphFont"/>
    <w:uiPriority w:val="99"/>
    <w:unhideWhenUsed/>
    <w:rsid w:val="00676A1B"/>
    <w:rPr>
      <w:color w:val="467886" w:themeColor="hyperlink"/>
      <w:u w:val="single"/>
    </w:rPr>
  </w:style>
  <w:style w:type="paragraph" w:styleId="EndnoteText">
    <w:name w:val="endnote text"/>
    <w:basedOn w:val="Normal"/>
    <w:link w:val="EndnoteTextChar"/>
    <w:uiPriority w:val="99"/>
    <w:unhideWhenUsed/>
    <w:rsid w:val="00676A1B"/>
    <w:pPr>
      <w:spacing w:after="0" w:line="240" w:lineRule="auto"/>
    </w:pPr>
    <w:rPr>
      <w:sz w:val="20"/>
      <w:szCs w:val="20"/>
    </w:rPr>
  </w:style>
  <w:style w:type="character" w:customStyle="1" w:styleId="EndnoteTextChar">
    <w:name w:val="Endnote Text Char"/>
    <w:basedOn w:val="DefaultParagraphFont"/>
    <w:link w:val="EndnoteText"/>
    <w:uiPriority w:val="99"/>
    <w:rsid w:val="00676A1B"/>
    <w:rPr>
      <w:sz w:val="20"/>
      <w:szCs w:val="20"/>
    </w:rPr>
  </w:style>
  <w:style w:type="character" w:styleId="EndnoteReference">
    <w:name w:val="endnote reference"/>
    <w:basedOn w:val="DefaultParagraphFont"/>
    <w:uiPriority w:val="99"/>
    <w:unhideWhenUsed/>
    <w:rsid w:val="00676A1B"/>
    <w:rPr>
      <w:vertAlign w:val="superscript"/>
    </w:rPr>
  </w:style>
  <w:style w:type="character" w:styleId="UnresolvedMention">
    <w:name w:val="Unresolved Mention"/>
    <w:basedOn w:val="DefaultParagraphFont"/>
    <w:uiPriority w:val="99"/>
    <w:semiHidden/>
    <w:unhideWhenUsed/>
    <w:rsid w:val="00676A1B"/>
    <w:rPr>
      <w:color w:val="605E5C"/>
      <w:shd w:val="clear" w:color="auto" w:fill="E1DFDD"/>
    </w:rPr>
  </w:style>
  <w:style w:type="character" w:styleId="FollowedHyperlink">
    <w:name w:val="FollowedHyperlink"/>
    <w:basedOn w:val="DefaultParagraphFont"/>
    <w:uiPriority w:val="99"/>
    <w:semiHidden/>
    <w:unhideWhenUsed/>
    <w:rsid w:val="00676A1B"/>
    <w:rPr>
      <w:color w:val="96607D" w:themeColor="followedHyperlink"/>
      <w:u w:val="single"/>
    </w:rPr>
  </w:style>
  <w:style w:type="paragraph" w:styleId="NormalWeb">
    <w:name w:val="Normal (Web)"/>
    <w:basedOn w:val="Normal"/>
    <w:uiPriority w:val="99"/>
    <w:unhideWhenUsed/>
    <w:rsid w:val="00676A1B"/>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676A1B"/>
    <w:rPr>
      <w:sz w:val="16"/>
      <w:szCs w:val="16"/>
    </w:rPr>
  </w:style>
  <w:style w:type="paragraph" w:styleId="Footer">
    <w:name w:val="footer"/>
    <w:basedOn w:val="Normal"/>
    <w:link w:val="FooterChar"/>
    <w:uiPriority w:val="99"/>
    <w:unhideWhenUsed/>
    <w:rsid w:val="00676A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6A1B"/>
  </w:style>
  <w:style w:type="character" w:styleId="PageNumber">
    <w:name w:val="page number"/>
    <w:basedOn w:val="DefaultParagraphFont"/>
    <w:uiPriority w:val="99"/>
    <w:semiHidden/>
    <w:unhideWhenUsed/>
    <w:rsid w:val="00676A1B"/>
  </w:style>
  <w:style w:type="paragraph" w:styleId="CommentText">
    <w:name w:val="annotation text"/>
    <w:basedOn w:val="Normal"/>
    <w:link w:val="CommentTextChar"/>
    <w:uiPriority w:val="99"/>
    <w:unhideWhenUsed/>
    <w:rsid w:val="00676A1B"/>
    <w:pPr>
      <w:spacing w:line="240" w:lineRule="auto"/>
    </w:pPr>
    <w:rPr>
      <w:sz w:val="20"/>
      <w:szCs w:val="20"/>
    </w:rPr>
  </w:style>
  <w:style w:type="character" w:customStyle="1" w:styleId="CommentTextChar">
    <w:name w:val="Comment Text Char"/>
    <w:basedOn w:val="DefaultParagraphFont"/>
    <w:link w:val="CommentText"/>
    <w:uiPriority w:val="99"/>
    <w:rsid w:val="00676A1B"/>
    <w:rPr>
      <w:sz w:val="20"/>
      <w:szCs w:val="20"/>
    </w:rPr>
  </w:style>
  <w:style w:type="paragraph" w:styleId="CommentSubject">
    <w:name w:val="annotation subject"/>
    <w:basedOn w:val="CommentText"/>
    <w:next w:val="CommentText"/>
    <w:link w:val="CommentSubjectChar"/>
    <w:uiPriority w:val="99"/>
    <w:semiHidden/>
    <w:unhideWhenUsed/>
    <w:rsid w:val="00676A1B"/>
    <w:rPr>
      <w:b/>
      <w:bCs/>
    </w:rPr>
  </w:style>
  <w:style w:type="character" w:customStyle="1" w:styleId="CommentSubjectChar">
    <w:name w:val="Comment Subject Char"/>
    <w:basedOn w:val="CommentTextChar"/>
    <w:link w:val="CommentSubject"/>
    <w:uiPriority w:val="99"/>
    <w:semiHidden/>
    <w:rsid w:val="00676A1B"/>
    <w:rPr>
      <w:b/>
      <w:bCs/>
      <w:sz w:val="20"/>
      <w:szCs w:val="20"/>
    </w:rPr>
  </w:style>
  <w:style w:type="table" w:styleId="TableGrid">
    <w:name w:val="Table Grid"/>
    <w:basedOn w:val="TableNormal"/>
    <w:uiPriority w:val="59"/>
    <w:rsid w:val="00676A1B"/>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676A1B"/>
    <w:pPr>
      <w:numPr>
        <w:numId w:val="16"/>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676A1B"/>
    <w:rPr>
      <w:b/>
      <w:bCs/>
    </w:rPr>
  </w:style>
  <w:style w:type="character" w:styleId="Emphasis">
    <w:name w:val="Emphasis"/>
    <w:basedOn w:val="DefaultParagraphFont"/>
    <w:uiPriority w:val="20"/>
    <w:qFormat/>
    <w:rsid w:val="00676A1B"/>
    <w:rPr>
      <w:i/>
      <w:iCs/>
    </w:rPr>
  </w:style>
  <w:style w:type="character" w:customStyle="1" w:styleId="relative">
    <w:name w:val="relative"/>
    <w:basedOn w:val="DefaultParagraphFont"/>
    <w:rsid w:val="00676A1B"/>
  </w:style>
  <w:style w:type="character" w:customStyle="1" w:styleId="ms-1">
    <w:name w:val="ms-1"/>
    <w:basedOn w:val="DefaultParagraphFont"/>
    <w:rsid w:val="00676A1B"/>
  </w:style>
  <w:style w:type="character" w:customStyle="1" w:styleId="max-w-full">
    <w:name w:val="max-w-full"/>
    <w:basedOn w:val="DefaultParagraphFont"/>
    <w:rsid w:val="00676A1B"/>
  </w:style>
  <w:style w:type="character" w:customStyle="1" w:styleId="-me-1">
    <w:name w:val="-me-1"/>
    <w:basedOn w:val="DefaultParagraphFont"/>
    <w:rsid w:val="00676A1B"/>
  </w:style>
  <w:style w:type="character" w:customStyle="1" w:styleId="overflow-hidden">
    <w:name w:val="overflow-hidden"/>
    <w:basedOn w:val="DefaultParagraphFont"/>
    <w:rsid w:val="00676A1B"/>
  </w:style>
  <w:style w:type="paragraph" w:styleId="Revision">
    <w:name w:val="Revision"/>
    <w:hidden/>
    <w:uiPriority w:val="99"/>
    <w:semiHidden/>
    <w:rsid w:val="00676A1B"/>
    <w:pPr>
      <w:spacing w:after="0" w:line="240" w:lineRule="auto"/>
    </w:pPr>
  </w:style>
  <w:style w:type="paragraph" w:customStyle="1" w:styleId="nomal">
    <w:name w:val="nomal"/>
    <w:basedOn w:val="Title"/>
    <w:rsid w:val="00676A1B"/>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676A1B"/>
  </w:style>
  <w:style w:type="character" w:customStyle="1" w:styleId="divider">
    <w:name w:val="divider"/>
    <w:basedOn w:val="DefaultParagraphFont"/>
    <w:rsid w:val="00676A1B"/>
  </w:style>
  <w:style w:type="character" w:customStyle="1" w:styleId="Title1">
    <w:name w:val="Title1"/>
    <w:basedOn w:val="DefaultParagraphFont"/>
    <w:rsid w:val="00676A1B"/>
  </w:style>
  <w:style w:type="character" w:customStyle="1" w:styleId="optionfollow">
    <w:name w:val="option_follow"/>
    <w:basedOn w:val="DefaultParagraphFont"/>
    <w:rsid w:val="00676A1B"/>
  </w:style>
  <w:style w:type="paragraph" w:customStyle="1" w:styleId="previewbio">
    <w:name w:val="preview_bio"/>
    <w:basedOn w:val="Normal"/>
    <w:rsid w:val="00676A1B"/>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676A1B"/>
  </w:style>
  <w:style w:type="paragraph" w:customStyle="1" w:styleId="disclaimer">
    <w:name w:val="disclaimer"/>
    <w:basedOn w:val="Normal"/>
    <w:rsid w:val="00676A1B"/>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676A1B"/>
  </w:style>
  <w:style w:type="character" w:customStyle="1" w:styleId="text">
    <w:name w:val="text"/>
    <w:basedOn w:val="DefaultParagraphFont"/>
    <w:rsid w:val="00676A1B"/>
  </w:style>
  <w:style w:type="character" w:styleId="HTMLCite">
    <w:name w:val="HTML Cite"/>
    <w:basedOn w:val="DefaultParagraphFont"/>
    <w:uiPriority w:val="99"/>
    <w:semiHidden/>
    <w:unhideWhenUsed/>
    <w:rsid w:val="00676A1B"/>
    <w:rPr>
      <w:i/>
      <w:iCs/>
    </w:rPr>
  </w:style>
  <w:style w:type="character" w:customStyle="1" w:styleId="desc">
    <w:name w:val="desc"/>
    <w:basedOn w:val="DefaultParagraphFont"/>
    <w:rsid w:val="00676A1B"/>
  </w:style>
  <w:style w:type="character" w:customStyle="1" w:styleId="views">
    <w:name w:val="views"/>
    <w:basedOn w:val="DefaultParagraphFont"/>
    <w:rsid w:val="00676A1B"/>
  </w:style>
  <w:style w:type="character" w:customStyle="1" w:styleId="wrapper">
    <w:name w:val="wrapper"/>
    <w:basedOn w:val="DefaultParagraphFont"/>
    <w:rsid w:val="00676A1B"/>
  </w:style>
  <w:style w:type="character" w:customStyle="1" w:styleId="ticker">
    <w:name w:val="ticker"/>
    <w:basedOn w:val="DefaultParagraphFont"/>
    <w:rsid w:val="00676A1B"/>
  </w:style>
  <w:style w:type="character" w:customStyle="1" w:styleId="change">
    <w:name w:val="change"/>
    <w:basedOn w:val="DefaultParagraphFont"/>
    <w:rsid w:val="00676A1B"/>
  </w:style>
  <w:style w:type="paragraph" w:styleId="BalloonText">
    <w:name w:val="Balloon Text"/>
    <w:basedOn w:val="Normal"/>
    <w:link w:val="BalloonTextChar"/>
    <w:uiPriority w:val="99"/>
    <w:semiHidden/>
    <w:unhideWhenUsed/>
    <w:rsid w:val="00676A1B"/>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676A1B"/>
    <w:rPr>
      <w:rFonts w:ascii="Tahoma" w:hAnsi="Tahoma" w:cs="Tahoma"/>
      <w:kern w:val="0"/>
      <w:sz w:val="16"/>
      <w:szCs w:val="16"/>
    </w:rPr>
  </w:style>
  <w:style w:type="character" w:customStyle="1" w:styleId="ssens">
    <w:name w:val="ssens"/>
    <w:basedOn w:val="DefaultParagraphFont"/>
    <w:rsid w:val="00676A1B"/>
  </w:style>
  <w:style w:type="character" w:customStyle="1" w:styleId="a-size-large">
    <w:name w:val="a-size-large"/>
    <w:basedOn w:val="DefaultParagraphFont"/>
    <w:rsid w:val="00676A1B"/>
  </w:style>
  <w:style w:type="character" w:customStyle="1" w:styleId="a-size-medium">
    <w:name w:val="a-size-medium"/>
    <w:basedOn w:val="DefaultParagraphFont"/>
    <w:rsid w:val="00676A1B"/>
  </w:style>
  <w:style w:type="paragraph" w:styleId="Header">
    <w:name w:val="header"/>
    <w:basedOn w:val="Normal"/>
    <w:link w:val="HeaderChar"/>
    <w:uiPriority w:val="99"/>
    <w:unhideWhenUsed/>
    <w:rsid w:val="00676A1B"/>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676A1B"/>
    <w:rPr>
      <w:kern w:val="0"/>
      <w:sz w:val="22"/>
      <w:szCs w:val="22"/>
    </w:rPr>
  </w:style>
  <w:style w:type="character" w:customStyle="1" w:styleId="UnresolvedMention1">
    <w:name w:val="Unresolved Mention1"/>
    <w:basedOn w:val="DefaultParagraphFont"/>
    <w:uiPriority w:val="99"/>
    <w:semiHidden/>
    <w:unhideWhenUsed/>
    <w:rsid w:val="00676A1B"/>
    <w:rPr>
      <w:color w:val="605E5C"/>
      <w:shd w:val="clear" w:color="auto" w:fill="E1DFDD"/>
    </w:rPr>
  </w:style>
  <w:style w:type="paragraph" w:customStyle="1" w:styleId="x">
    <w:name w:val="x"/>
    <w:basedOn w:val="Normal"/>
    <w:rsid w:val="00676A1B"/>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676A1B"/>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676A1B"/>
    <w:rPr>
      <w:rFonts w:ascii="Arial" w:eastAsia="Times New Roman" w:hAnsi="Arial" w:cs="Arial"/>
      <w:vanish/>
      <w:kern w:val="0"/>
      <w:sz w:val="16"/>
      <w:szCs w:val="16"/>
    </w:rPr>
  </w:style>
  <w:style w:type="paragraph" w:customStyle="1" w:styleId="u-text--31">
    <w:name w:val="u-text--31"/>
    <w:basedOn w:val="Normal"/>
    <w:rsid w:val="00676A1B"/>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676A1B"/>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676A1B"/>
  </w:style>
  <w:style w:type="paragraph" w:styleId="z-BottomofForm">
    <w:name w:val="HTML Bottom of Form"/>
    <w:basedOn w:val="Normal"/>
    <w:next w:val="Normal"/>
    <w:link w:val="z-BottomofFormChar"/>
    <w:hidden/>
    <w:uiPriority w:val="99"/>
    <w:semiHidden/>
    <w:unhideWhenUsed/>
    <w:rsid w:val="00676A1B"/>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676A1B"/>
    <w:rPr>
      <w:rFonts w:ascii="Arial" w:eastAsia="Times New Roman" w:hAnsi="Arial" w:cs="Arial"/>
      <w:vanish/>
      <w:kern w:val="0"/>
      <w:sz w:val="16"/>
      <w:szCs w:val="16"/>
    </w:rPr>
  </w:style>
  <w:style w:type="character" w:customStyle="1" w:styleId="c-speedbumptitle-text">
    <w:name w:val="c-speedbump__title-text"/>
    <w:basedOn w:val="DefaultParagraphFont"/>
    <w:rsid w:val="00676A1B"/>
  </w:style>
  <w:style w:type="paragraph" w:styleId="FootnoteText">
    <w:name w:val="footnote text"/>
    <w:basedOn w:val="Normal"/>
    <w:link w:val="FootnoteTextChar"/>
    <w:semiHidden/>
    <w:rsid w:val="00676A1B"/>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676A1B"/>
    <w:rPr>
      <w:rFonts w:ascii="Geneva" w:eastAsia="Times New Roman" w:hAnsi="Geneva" w:cs="Times New Roman"/>
      <w:kern w:val="0"/>
      <w:sz w:val="20"/>
      <w:szCs w:val="20"/>
    </w:rPr>
  </w:style>
  <w:style w:type="character" w:styleId="FootnoteReference">
    <w:name w:val="footnote reference"/>
    <w:basedOn w:val="DefaultParagraphFont"/>
    <w:semiHidden/>
    <w:rsid w:val="00676A1B"/>
    <w:rPr>
      <w:vertAlign w:val="superscript"/>
    </w:rPr>
  </w:style>
  <w:style w:type="paragraph" w:styleId="ListBullet2">
    <w:name w:val="List Bullet 2"/>
    <w:basedOn w:val="Normal"/>
    <w:uiPriority w:val="99"/>
    <w:unhideWhenUsed/>
    <w:rsid w:val="00676A1B"/>
    <w:pPr>
      <w:numPr>
        <w:numId w:val="201"/>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676A1B"/>
    <w:pPr>
      <w:numPr>
        <w:numId w:val="202"/>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676A1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676A1B"/>
    <w:rPr>
      <w:rFonts w:ascii="Consolas" w:hAnsi="Consolas"/>
      <w:sz w:val="21"/>
      <w:szCs w:val="21"/>
    </w:rPr>
  </w:style>
  <w:style w:type="paragraph" w:customStyle="1" w:styleId="rich-text-component">
    <w:name w:val="rich-text-component"/>
    <w:basedOn w:val="Normal"/>
    <w:rsid w:val="00676A1B"/>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676A1B"/>
  </w:style>
  <w:style w:type="character" w:customStyle="1" w:styleId="articletitle">
    <w:name w:val="articletitle"/>
    <w:basedOn w:val="DefaultParagraphFont"/>
    <w:rsid w:val="00676A1B"/>
  </w:style>
  <w:style w:type="character" w:customStyle="1" w:styleId="vol">
    <w:name w:val="vol"/>
    <w:basedOn w:val="DefaultParagraphFont"/>
    <w:rsid w:val="00676A1B"/>
  </w:style>
  <w:style w:type="character" w:customStyle="1" w:styleId="uv3um">
    <w:name w:val="uv3um"/>
    <w:basedOn w:val="DefaultParagraphFont"/>
    <w:rsid w:val="00676A1B"/>
  </w:style>
  <w:style w:type="paragraph" w:customStyle="1" w:styleId="k3ksmc">
    <w:name w:val="k3ksmc"/>
    <w:basedOn w:val="Normal"/>
    <w:rsid w:val="00676A1B"/>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676A1B"/>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676A1B"/>
  </w:style>
  <w:style w:type="character" w:customStyle="1" w:styleId="hgkelc">
    <w:name w:val="hgkelc"/>
    <w:basedOn w:val="DefaultParagraphFont"/>
    <w:rsid w:val="00676A1B"/>
  </w:style>
  <w:style w:type="character" w:customStyle="1" w:styleId="vuuxrf">
    <w:name w:val="vuuxrf"/>
    <w:basedOn w:val="DefaultParagraphFont"/>
    <w:rsid w:val="00676A1B"/>
  </w:style>
  <w:style w:type="paragraph" w:customStyle="1" w:styleId="trt0xe">
    <w:name w:val="trt0xe"/>
    <w:basedOn w:val="Normal"/>
    <w:rsid w:val="00676A1B"/>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676A1B"/>
  </w:style>
  <w:style w:type="character" w:customStyle="1" w:styleId="reference-accessdate">
    <w:name w:val="reference-accessdate"/>
    <w:basedOn w:val="DefaultParagraphFont"/>
    <w:rsid w:val="00676A1B"/>
  </w:style>
  <w:style w:type="character" w:customStyle="1" w:styleId="nowrap">
    <w:name w:val="nowrap"/>
    <w:basedOn w:val="DefaultParagraphFont"/>
    <w:rsid w:val="00676A1B"/>
  </w:style>
  <w:style w:type="character" w:customStyle="1" w:styleId="anchor-text">
    <w:name w:val="anchor-text"/>
    <w:basedOn w:val="DefaultParagraphFont"/>
    <w:rsid w:val="009308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3241C4-8F46-47D3-8B41-5CFB9BC08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616</Words>
  <Characters>3516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Lopez</dc:creator>
  <cp:keywords/>
  <dc:description/>
  <cp:lastModifiedBy>Pearl Hilliard</cp:lastModifiedBy>
  <cp:revision>4</cp:revision>
  <dcterms:created xsi:type="dcterms:W3CDTF">2025-12-04T19:43:00Z</dcterms:created>
  <dcterms:modified xsi:type="dcterms:W3CDTF">2025-12-05T21:52:00Z</dcterms:modified>
</cp:coreProperties>
</file>