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6584BE" w14:textId="1701603C" w:rsidR="00676A1B" w:rsidRPr="000E4AEC" w:rsidRDefault="00676A1B" w:rsidP="0065139F">
      <w:pPr>
        <w:jc w:val="center"/>
        <w:rPr>
          <w:rFonts w:ascii="Arial" w:hAnsi="Arial" w:cs="Arial"/>
          <w:b/>
          <w:bCs/>
        </w:rPr>
      </w:pPr>
      <w:bookmarkStart w:id="0" w:name="_Hlk206238035"/>
      <w:r w:rsidRPr="000E4AEC">
        <w:rPr>
          <w:rFonts w:ascii="Arial" w:hAnsi="Arial" w:cs="Arial"/>
          <w:b/>
          <w:bCs/>
        </w:rPr>
        <w:t>Tool 5.6:</w:t>
      </w:r>
      <w:r w:rsidR="00EA257A">
        <w:rPr>
          <w:rFonts w:ascii="Arial" w:hAnsi="Arial" w:cs="Arial"/>
          <w:b/>
          <w:bCs/>
        </w:rPr>
        <w:t xml:space="preserve"> </w:t>
      </w:r>
      <w:r w:rsidRPr="000E4AEC">
        <w:rPr>
          <w:rFonts w:ascii="Arial" w:hAnsi="Arial" w:cs="Arial"/>
          <w:b/>
          <w:bCs/>
        </w:rPr>
        <w:t>Connect &amp; Collaborate</w:t>
      </w:r>
      <w:r w:rsidR="00F04BEC">
        <w:rPr>
          <w:rFonts w:ascii="Arial" w:hAnsi="Arial" w:cs="Arial"/>
          <w:b/>
          <w:bCs/>
        </w:rPr>
        <w:t xml:space="preserve"> - </w:t>
      </w:r>
      <w:r w:rsidRPr="000E4AEC">
        <w:rPr>
          <w:rFonts w:ascii="Arial" w:hAnsi="Arial" w:cs="Arial"/>
          <w:b/>
          <w:bCs/>
        </w:rPr>
        <w:t>A Relationship Builder for Remote and Hybrid Teams</w:t>
      </w:r>
    </w:p>
    <w:bookmarkEnd w:id="0"/>
    <w:p w14:paraId="62A25074" w14:textId="77777777" w:rsidR="00676A1B" w:rsidRPr="000E4AEC" w:rsidRDefault="00676A1B" w:rsidP="00676A1B">
      <w:pPr>
        <w:rPr>
          <w:rFonts w:ascii="Arial" w:hAnsi="Arial" w:cs="Arial"/>
        </w:rPr>
      </w:pPr>
      <w:r w:rsidRPr="000E4AEC">
        <w:rPr>
          <w:rFonts w:ascii="Arial" w:hAnsi="Arial" w:cs="Arial"/>
        </w:rPr>
        <w:t xml:space="preserve">The tools in this resource are meant to support networking and collaboration in virtual and hybrid settings. </w:t>
      </w:r>
    </w:p>
    <w:p w14:paraId="07F54D68" w14:textId="77777777" w:rsidR="00676A1B" w:rsidRPr="000E4AEC" w:rsidRDefault="00676A1B">
      <w:pPr>
        <w:pStyle w:val="Heading2"/>
        <w:numPr>
          <w:ilvl w:val="0"/>
          <w:numId w:val="4"/>
        </w:numPr>
        <w:tabs>
          <w:tab w:val="num" w:pos="720"/>
        </w:tabs>
        <w:ind w:left="360" w:hanging="360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E4AEC">
        <w:rPr>
          <w:rFonts w:ascii="Arial" w:hAnsi="Arial" w:cs="Arial"/>
          <w:b/>
          <w:bCs/>
          <w:color w:val="000000" w:themeColor="text1"/>
          <w:sz w:val="24"/>
          <w:szCs w:val="24"/>
        </w:rPr>
        <w:t>Connection Builder Prompts (Monthly or Quarterly)</w:t>
      </w:r>
    </w:p>
    <w:p w14:paraId="68A74B65" w14:textId="77777777" w:rsidR="00676A1B" w:rsidRPr="000E4AEC" w:rsidRDefault="00676A1B" w:rsidP="00676A1B">
      <w:pPr>
        <w:pStyle w:val="Heading2"/>
        <w:ind w:left="360" w:hanging="360"/>
        <w:rPr>
          <w:rFonts w:ascii="Arial" w:hAnsi="Arial" w:cs="Arial"/>
          <w:color w:val="000000" w:themeColor="text1"/>
          <w:sz w:val="24"/>
          <w:szCs w:val="24"/>
        </w:rPr>
      </w:pPr>
      <w:r w:rsidRPr="000E4AEC">
        <w:rPr>
          <w:rFonts w:ascii="Arial" w:hAnsi="Arial" w:cs="Arial"/>
          <w:color w:val="000000" w:themeColor="text1"/>
          <w:sz w:val="24"/>
          <w:szCs w:val="24"/>
        </w:rPr>
        <w:t>Goal: Foster intentional relationship-building across functions and geographies.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676A1B" w:rsidRPr="000E4AEC" w14:paraId="53F94FB3" w14:textId="77777777" w:rsidTr="00962E08">
        <w:trPr>
          <w:trHeight w:val="405"/>
        </w:trPr>
        <w:tc>
          <w:tcPr>
            <w:tcW w:w="4320" w:type="dxa"/>
          </w:tcPr>
          <w:p w14:paraId="75045FDE" w14:textId="77777777" w:rsidR="00676A1B" w:rsidRPr="000E4AEC" w:rsidRDefault="00676A1B" w:rsidP="00962E08">
            <w:pPr>
              <w:rPr>
                <w:rFonts w:ascii="Arial" w:hAnsi="Arial" w:cs="Arial"/>
                <w:b/>
                <w:bCs/>
              </w:rPr>
            </w:pPr>
            <w:r w:rsidRPr="000E4AEC">
              <w:rPr>
                <w:rFonts w:ascii="Arial" w:hAnsi="Arial" w:cs="Arial"/>
                <w:b/>
                <w:bCs/>
              </w:rPr>
              <w:t>Prompt Type</w:t>
            </w:r>
          </w:p>
        </w:tc>
        <w:tc>
          <w:tcPr>
            <w:tcW w:w="4320" w:type="dxa"/>
          </w:tcPr>
          <w:p w14:paraId="43DEC35B" w14:textId="77777777" w:rsidR="00676A1B" w:rsidRPr="000E4AEC" w:rsidRDefault="00676A1B" w:rsidP="00962E08">
            <w:pPr>
              <w:rPr>
                <w:rFonts w:ascii="Arial" w:hAnsi="Arial" w:cs="Arial"/>
                <w:b/>
                <w:bCs/>
              </w:rPr>
            </w:pPr>
            <w:r w:rsidRPr="000E4AEC">
              <w:rPr>
                <w:rFonts w:ascii="Arial" w:hAnsi="Arial" w:cs="Arial"/>
                <w:b/>
                <w:bCs/>
              </w:rPr>
              <w:t>Example Prompts</w:t>
            </w:r>
          </w:p>
        </w:tc>
      </w:tr>
      <w:tr w:rsidR="00676A1B" w:rsidRPr="000E4AEC" w14:paraId="797803BC" w14:textId="77777777" w:rsidTr="00962E08">
        <w:tc>
          <w:tcPr>
            <w:tcW w:w="4320" w:type="dxa"/>
          </w:tcPr>
          <w:p w14:paraId="1E737779" w14:textId="77777777" w:rsidR="00676A1B" w:rsidRPr="000E4AEC" w:rsidRDefault="00676A1B" w:rsidP="00962E08">
            <w:pPr>
              <w:rPr>
                <w:rFonts w:ascii="Arial" w:hAnsi="Arial" w:cs="Arial"/>
              </w:rPr>
            </w:pPr>
            <w:r w:rsidRPr="000E4AEC">
              <w:rPr>
                <w:rFonts w:ascii="Arial" w:hAnsi="Arial" w:cs="Arial"/>
              </w:rPr>
              <w:t>Personal</w:t>
            </w:r>
          </w:p>
        </w:tc>
        <w:tc>
          <w:tcPr>
            <w:tcW w:w="4320" w:type="dxa"/>
          </w:tcPr>
          <w:p w14:paraId="4EBB1095" w14:textId="77777777" w:rsidR="00676A1B" w:rsidRPr="000E4AEC" w:rsidRDefault="00676A1B" w:rsidP="00962E08">
            <w:pPr>
              <w:rPr>
                <w:rFonts w:ascii="Arial" w:hAnsi="Arial" w:cs="Arial"/>
              </w:rPr>
            </w:pPr>
            <w:r w:rsidRPr="000E4AEC">
              <w:rPr>
                <w:rFonts w:ascii="Arial" w:hAnsi="Arial" w:cs="Arial"/>
              </w:rPr>
              <w:t>What’s a hobby or interest you’ve picked up lately?</w:t>
            </w:r>
          </w:p>
        </w:tc>
      </w:tr>
      <w:tr w:rsidR="00676A1B" w:rsidRPr="000E4AEC" w14:paraId="654DF0ED" w14:textId="77777777" w:rsidTr="00962E08">
        <w:tc>
          <w:tcPr>
            <w:tcW w:w="4320" w:type="dxa"/>
          </w:tcPr>
          <w:p w14:paraId="0C343AD0" w14:textId="77777777" w:rsidR="00676A1B" w:rsidRPr="000E4AEC" w:rsidRDefault="00676A1B" w:rsidP="00962E08">
            <w:pPr>
              <w:rPr>
                <w:rFonts w:ascii="Arial" w:hAnsi="Arial" w:cs="Arial"/>
              </w:rPr>
            </w:pPr>
            <w:r w:rsidRPr="000E4AEC">
              <w:rPr>
                <w:rFonts w:ascii="Arial" w:hAnsi="Arial" w:cs="Arial"/>
              </w:rPr>
              <w:t>Professional</w:t>
            </w:r>
          </w:p>
        </w:tc>
        <w:tc>
          <w:tcPr>
            <w:tcW w:w="4320" w:type="dxa"/>
          </w:tcPr>
          <w:p w14:paraId="4AC0E640" w14:textId="77777777" w:rsidR="00676A1B" w:rsidRPr="000E4AEC" w:rsidRDefault="00676A1B" w:rsidP="00962E08">
            <w:pPr>
              <w:rPr>
                <w:rFonts w:ascii="Arial" w:hAnsi="Arial" w:cs="Arial"/>
              </w:rPr>
            </w:pPr>
            <w:r w:rsidRPr="000E4AEC">
              <w:rPr>
                <w:rFonts w:ascii="Arial" w:hAnsi="Arial" w:cs="Arial"/>
              </w:rPr>
              <w:t>What’s a project you're working on that you’re excited about?</w:t>
            </w:r>
          </w:p>
        </w:tc>
      </w:tr>
      <w:tr w:rsidR="00676A1B" w:rsidRPr="000E4AEC" w14:paraId="249AF8BA" w14:textId="77777777" w:rsidTr="00962E08">
        <w:tc>
          <w:tcPr>
            <w:tcW w:w="4320" w:type="dxa"/>
          </w:tcPr>
          <w:p w14:paraId="7A209F77" w14:textId="77777777" w:rsidR="00676A1B" w:rsidRPr="000E4AEC" w:rsidRDefault="00676A1B" w:rsidP="00962E08">
            <w:pPr>
              <w:rPr>
                <w:rFonts w:ascii="Arial" w:hAnsi="Arial" w:cs="Arial"/>
              </w:rPr>
            </w:pPr>
            <w:r w:rsidRPr="000E4AEC">
              <w:rPr>
                <w:rFonts w:ascii="Arial" w:hAnsi="Arial" w:cs="Arial"/>
              </w:rPr>
              <w:t>Aspirational</w:t>
            </w:r>
          </w:p>
        </w:tc>
        <w:tc>
          <w:tcPr>
            <w:tcW w:w="4320" w:type="dxa"/>
          </w:tcPr>
          <w:p w14:paraId="5092A399" w14:textId="77777777" w:rsidR="00676A1B" w:rsidRPr="000E4AEC" w:rsidRDefault="00676A1B" w:rsidP="00962E08">
            <w:pPr>
              <w:rPr>
                <w:rFonts w:ascii="Arial" w:hAnsi="Arial" w:cs="Arial"/>
              </w:rPr>
            </w:pPr>
            <w:r w:rsidRPr="000E4AEC">
              <w:rPr>
                <w:rFonts w:ascii="Arial" w:hAnsi="Arial" w:cs="Arial"/>
              </w:rPr>
              <w:t>If you could learn any new skill this year, what would it be?</w:t>
            </w:r>
          </w:p>
        </w:tc>
      </w:tr>
      <w:tr w:rsidR="00676A1B" w:rsidRPr="000E4AEC" w14:paraId="6C54C44C" w14:textId="77777777" w:rsidTr="00962E08">
        <w:tc>
          <w:tcPr>
            <w:tcW w:w="4320" w:type="dxa"/>
          </w:tcPr>
          <w:p w14:paraId="6844D0BC" w14:textId="77777777" w:rsidR="00676A1B" w:rsidRPr="000E4AEC" w:rsidRDefault="00676A1B" w:rsidP="00962E08">
            <w:pPr>
              <w:rPr>
                <w:rFonts w:ascii="Arial" w:hAnsi="Arial" w:cs="Arial"/>
              </w:rPr>
            </w:pPr>
            <w:r w:rsidRPr="000E4AEC">
              <w:rPr>
                <w:rFonts w:ascii="Arial" w:hAnsi="Arial" w:cs="Arial"/>
              </w:rPr>
              <w:t>Team-oriented</w:t>
            </w:r>
          </w:p>
        </w:tc>
        <w:tc>
          <w:tcPr>
            <w:tcW w:w="4320" w:type="dxa"/>
          </w:tcPr>
          <w:p w14:paraId="33089BFB" w14:textId="77777777" w:rsidR="00676A1B" w:rsidRPr="000E4AEC" w:rsidRDefault="00676A1B" w:rsidP="00962E08">
            <w:pPr>
              <w:rPr>
                <w:rFonts w:ascii="Arial" w:hAnsi="Arial" w:cs="Arial"/>
              </w:rPr>
            </w:pPr>
            <w:r w:rsidRPr="000E4AEC">
              <w:rPr>
                <w:rFonts w:ascii="Arial" w:hAnsi="Arial" w:cs="Arial"/>
              </w:rPr>
              <w:t>What support do you wish you had from cross-functional teams?</w:t>
            </w:r>
          </w:p>
        </w:tc>
      </w:tr>
    </w:tbl>
    <w:p w14:paraId="0AFB88D4" w14:textId="77777777" w:rsidR="00676A1B" w:rsidRPr="000E4AEC" w:rsidRDefault="00676A1B">
      <w:pPr>
        <w:pStyle w:val="Heading2"/>
        <w:numPr>
          <w:ilvl w:val="0"/>
          <w:numId w:val="4"/>
        </w:numPr>
        <w:tabs>
          <w:tab w:val="num" w:pos="720"/>
        </w:tabs>
        <w:ind w:left="450" w:hanging="450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E4AEC">
        <w:rPr>
          <w:rFonts w:ascii="Arial" w:hAnsi="Arial" w:cs="Arial"/>
          <w:b/>
          <w:bCs/>
          <w:color w:val="000000" w:themeColor="text1"/>
          <w:sz w:val="24"/>
          <w:szCs w:val="24"/>
        </w:rPr>
        <w:t>Virtual Networking Circles</w:t>
      </w:r>
    </w:p>
    <w:p w14:paraId="6EBCF22C" w14:textId="77777777" w:rsidR="00676A1B" w:rsidRPr="000E4AEC" w:rsidRDefault="00676A1B" w:rsidP="00676A1B">
      <w:pPr>
        <w:rPr>
          <w:rFonts w:ascii="Arial" w:hAnsi="Arial" w:cs="Arial"/>
        </w:rPr>
      </w:pPr>
      <w:r w:rsidRPr="000E4AEC">
        <w:rPr>
          <w:rFonts w:ascii="Arial" w:hAnsi="Arial" w:cs="Arial"/>
        </w:rPr>
        <w:t>Goal: Facilitate knowledge-sharing across departments and levels.</w:t>
      </w:r>
    </w:p>
    <w:p w14:paraId="61A374EC" w14:textId="77777777" w:rsidR="00676A1B" w:rsidRPr="000E4AEC" w:rsidRDefault="00676A1B" w:rsidP="00676A1B">
      <w:pPr>
        <w:rPr>
          <w:rFonts w:ascii="Arial" w:hAnsi="Arial" w:cs="Arial"/>
        </w:rPr>
      </w:pPr>
      <w:r w:rsidRPr="000E4AEC">
        <w:rPr>
          <w:rFonts w:ascii="Arial" w:hAnsi="Arial" w:cs="Arial"/>
        </w:rPr>
        <w:t>Structure:</w:t>
      </w:r>
      <w:r w:rsidRPr="000E4AEC">
        <w:rPr>
          <w:rFonts w:ascii="Arial" w:hAnsi="Arial" w:cs="Arial"/>
        </w:rPr>
        <w:br/>
        <w:t>- Small, diverse groups (4–6 people)</w:t>
      </w:r>
      <w:r w:rsidRPr="000E4AEC">
        <w:rPr>
          <w:rFonts w:ascii="Arial" w:hAnsi="Arial" w:cs="Arial"/>
        </w:rPr>
        <w:br/>
        <w:t>- Monthly 30-minute informal sessions</w:t>
      </w:r>
      <w:r w:rsidRPr="000E4AEC">
        <w:rPr>
          <w:rFonts w:ascii="Arial" w:hAnsi="Arial" w:cs="Arial"/>
        </w:rPr>
        <w:br/>
        <w:t>- Rotating topics (e.g., innovation, leadership, remote tools)</w:t>
      </w:r>
    </w:p>
    <w:p w14:paraId="56C97400" w14:textId="77777777" w:rsidR="00676A1B" w:rsidRPr="000E4AEC" w:rsidRDefault="00676A1B" w:rsidP="00676A1B">
      <w:pPr>
        <w:rPr>
          <w:rFonts w:ascii="Arial" w:hAnsi="Arial" w:cs="Arial"/>
        </w:rPr>
      </w:pPr>
      <w:r w:rsidRPr="000E4AEC">
        <w:rPr>
          <w:rFonts w:ascii="Arial" w:hAnsi="Arial" w:cs="Arial"/>
        </w:rPr>
        <w:t>Platform: MS Teams, Zoom, or Gather</w:t>
      </w:r>
    </w:p>
    <w:p w14:paraId="0973FDEB" w14:textId="77777777" w:rsidR="00676A1B" w:rsidRPr="000E4AEC" w:rsidRDefault="00676A1B" w:rsidP="00676A1B">
      <w:pPr>
        <w:rPr>
          <w:rFonts w:ascii="Arial" w:hAnsi="Arial" w:cs="Arial"/>
        </w:rPr>
      </w:pPr>
      <w:r w:rsidRPr="000E4AEC">
        <w:rPr>
          <w:rFonts w:ascii="Arial" w:hAnsi="Arial" w:cs="Arial"/>
        </w:rPr>
        <w:t>Optional Roles:</w:t>
      </w:r>
      <w:r w:rsidRPr="000E4AEC">
        <w:rPr>
          <w:rFonts w:ascii="Arial" w:hAnsi="Arial" w:cs="Arial"/>
        </w:rPr>
        <w:br/>
        <w:t>- Timekeeper</w:t>
      </w:r>
      <w:r w:rsidRPr="000E4AEC">
        <w:rPr>
          <w:rFonts w:ascii="Arial" w:hAnsi="Arial" w:cs="Arial"/>
        </w:rPr>
        <w:br/>
        <w:t>- Topic introducer</w:t>
      </w:r>
      <w:r w:rsidRPr="000E4AEC">
        <w:rPr>
          <w:rFonts w:ascii="Arial" w:hAnsi="Arial" w:cs="Arial"/>
        </w:rPr>
        <w:br/>
        <w:t>- Connector (brings themes back to the larger organization)</w:t>
      </w:r>
    </w:p>
    <w:p w14:paraId="41E0D2A6" w14:textId="77777777" w:rsidR="00676A1B" w:rsidRPr="000E4AEC" w:rsidRDefault="00676A1B">
      <w:pPr>
        <w:pStyle w:val="Heading2"/>
        <w:numPr>
          <w:ilvl w:val="0"/>
          <w:numId w:val="4"/>
        </w:numPr>
        <w:tabs>
          <w:tab w:val="num" w:pos="720"/>
        </w:tabs>
        <w:ind w:left="450" w:hanging="450"/>
        <w:rPr>
          <w:rFonts w:ascii="Arial" w:hAnsi="Arial" w:cs="Arial"/>
          <w:b/>
          <w:bCs/>
          <w:sz w:val="24"/>
          <w:szCs w:val="24"/>
        </w:rPr>
      </w:pPr>
      <w:r w:rsidRPr="000E4AEC">
        <w:rPr>
          <w:rFonts w:ascii="Arial" w:hAnsi="Arial" w:cs="Arial"/>
          <w:sz w:val="24"/>
          <w:szCs w:val="24"/>
        </w:rPr>
        <w:t xml:space="preserve"> </w:t>
      </w:r>
      <w:r w:rsidRPr="000E4AEC">
        <w:rPr>
          <w:rFonts w:ascii="Arial" w:hAnsi="Arial" w:cs="Arial"/>
          <w:b/>
          <w:bCs/>
          <w:color w:val="000000" w:themeColor="text1"/>
          <w:sz w:val="24"/>
          <w:szCs w:val="24"/>
        </w:rPr>
        <w:t>Collaboration Navigator Map</w:t>
      </w:r>
    </w:p>
    <w:p w14:paraId="68FDFF92" w14:textId="77777777" w:rsidR="00676A1B" w:rsidRPr="000E4AEC" w:rsidRDefault="00676A1B" w:rsidP="00676A1B">
      <w:pPr>
        <w:rPr>
          <w:rFonts w:ascii="Arial" w:hAnsi="Arial" w:cs="Arial"/>
        </w:rPr>
      </w:pPr>
      <w:r w:rsidRPr="000E4AEC">
        <w:rPr>
          <w:rFonts w:ascii="Arial" w:hAnsi="Arial" w:cs="Arial"/>
        </w:rPr>
        <w:t>Goal: Help employees identify collaborators for projects based on expertise and interest.</w:t>
      </w:r>
    </w:p>
    <w:p w14:paraId="73427900" w14:textId="77777777" w:rsidR="00676A1B" w:rsidRPr="000E4AEC" w:rsidRDefault="00676A1B" w:rsidP="00676A1B">
      <w:pPr>
        <w:rPr>
          <w:rFonts w:ascii="Arial" w:hAnsi="Arial" w:cs="Arial"/>
        </w:rPr>
      </w:pPr>
      <w:r w:rsidRPr="000E4AEC">
        <w:rPr>
          <w:rFonts w:ascii="Arial" w:hAnsi="Arial" w:cs="Arial"/>
        </w:rPr>
        <w:t>Create a visual “Collaboration Map” using tools like Miro where employees list:</w:t>
      </w:r>
      <w:r w:rsidRPr="000E4AEC">
        <w:rPr>
          <w:rFonts w:ascii="Arial" w:hAnsi="Arial" w:cs="Arial"/>
        </w:rPr>
        <w:br/>
        <w:t>- Skills / Expertise Areas</w:t>
      </w:r>
      <w:r w:rsidRPr="000E4AEC">
        <w:rPr>
          <w:rFonts w:ascii="Arial" w:hAnsi="Arial" w:cs="Arial"/>
        </w:rPr>
        <w:br/>
        <w:t>- Current Projects</w:t>
      </w:r>
      <w:r w:rsidRPr="000E4AEC">
        <w:rPr>
          <w:rFonts w:ascii="Arial" w:hAnsi="Arial" w:cs="Arial"/>
        </w:rPr>
        <w:br/>
      </w:r>
      <w:r w:rsidRPr="000E4AEC">
        <w:rPr>
          <w:rFonts w:ascii="Arial" w:hAnsi="Arial" w:cs="Arial"/>
        </w:rPr>
        <w:lastRenderedPageBreak/>
        <w:t>- Topics of Interest</w:t>
      </w:r>
      <w:r w:rsidRPr="000E4AEC">
        <w:rPr>
          <w:rFonts w:ascii="Arial" w:hAnsi="Arial" w:cs="Arial"/>
        </w:rPr>
        <w:br/>
        <w:t>- Preferred Ways to Collaborate (e.g., asynchronous, quick huddles)</w:t>
      </w:r>
    </w:p>
    <w:p w14:paraId="5828E398" w14:textId="77777777" w:rsidR="00676A1B" w:rsidRPr="000E4AEC" w:rsidRDefault="00676A1B" w:rsidP="00676A1B">
      <w:pPr>
        <w:rPr>
          <w:rFonts w:ascii="Arial" w:hAnsi="Arial" w:cs="Arial"/>
        </w:rPr>
      </w:pPr>
      <w:r w:rsidRPr="000E4AEC">
        <w:rPr>
          <w:rFonts w:ascii="Arial" w:hAnsi="Arial" w:cs="Arial"/>
        </w:rPr>
        <w:t>Searchable Tags: “UX design,” “Data Analytics,” “Diversity &amp; Inclusion,” “Loves brainstorming,” etc.</w:t>
      </w:r>
    </w:p>
    <w:p w14:paraId="33B01BF5" w14:textId="77777777" w:rsidR="00676A1B" w:rsidRPr="000E4AEC" w:rsidRDefault="00676A1B">
      <w:pPr>
        <w:pStyle w:val="Heading2"/>
        <w:numPr>
          <w:ilvl w:val="0"/>
          <w:numId w:val="4"/>
        </w:numPr>
        <w:tabs>
          <w:tab w:val="num" w:pos="720"/>
        </w:tabs>
        <w:ind w:left="360" w:hanging="360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E4AEC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Collaboration Boost Cards (Digital or Printable)</w:t>
      </w:r>
    </w:p>
    <w:p w14:paraId="115905F8" w14:textId="2D39224A" w:rsidR="00676A1B" w:rsidRPr="000E4AEC" w:rsidRDefault="00676A1B" w:rsidP="00676A1B">
      <w:pPr>
        <w:rPr>
          <w:rFonts w:ascii="Arial" w:hAnsi="Arial" w:cs="Arial"/>
        </w:rPr>
      </w:pPr>
      <w:r w:rsidRPr="000E4AEC">
        <w:rPr>
          <w:rFonts w:ascii="Arial" w:hAnsi="Arial" w:cs="Arial"/>
        </w:rPr>
        <w:t>Goal: Encourage collaborative behaviors in day-to-day virtual work. Team leaders can send these boost cards as suggestions on how to connect and collaborate with colleagues.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676A1B" w:rsidRPr="000E4AEC" w14:paraId="3F9399BE" w14:textId="77777777" w:rsidTr="00962E08">
        <w:tc>
          <w:tcPr>
            <w:tcW w:w="2880" w:type="dxa"/>
          </w:tcPr>
          <w:p w14:paraId="1F46B670" w14:textId="77777777" w:rsidR="00676A1B" w:rsidRPr="000E4AEC" w:rsidRDefault="00676A1B" w:rsidP="00962E08">
            <w:pPr>
              <w:rPr>
                <w:rFonts w:ascii="Arial" w:hAnsi="Arial" w:cs="Arial"/>
                <w:b/>
                <w:bCs/>
              </w:rPr>
            </w:pPr>
            <w:r w:rsidRPr="000E4AEC">
              <w:rPr>
                <w:rFonts w:ascii="Arial" w:hAnsi="Arial" w:cs="Arial"/>
                <w:b/>
                <w:bCs/>
              </w:rPr>
              <w:t>Card Name</w:t>
            </w:r>
          </w:p>
        </w:tc>
        <w:tc>
          <w:tcPr>
            <w:tcW w:w="2880" w:type="dxa"/>
          </w:tcPr>
          <w:p w14:paraId="76D1BB21" w14:textId="77777777" w:rsidR="00676A1B" w:rsidRPr="000E4AEC" w:rsidRDefault="00676A1B" w:rsidP="00962E08">
            <w:pPr>
              <w:rPr>
                <w:rFonts w:ascii="Arial" w:hAnsi="Arial" w:cs="Arial"/>
                <w:b/>
                <w:bCs/>
              </w:rPr>
            </w:pPr>
            <w:r w:rsidRPr="000E4AEC">
              <w:rPr>
                <w:rFonts w:ascii="Arial" w:hAnsi="Arial" w:cs="Arial"/>
                <w:b/>
                <w:bCs/>
              </w:rPr>
              <w:t>Action</w:t>
            </w:r>
          </w:p>
        </w:tc>
        <w:tc>
          <w:tcPr>
            <w:tcW w:w="2880" w:type="dxa"/>
          </w:tcPr>
          <w:p w14:paraId="6704D606" w14:textId="77777777" w:rsidR="00676A1B" w:rsidRPr="000E4AEC" w:rsidRDefault="00676A1B" w:rsidP="00962E08">
            <w:pPr>
              <w:rPr>
                <w:rFonts w:ascii="Arial" w:hAnsi="Arial" w:cs="Arial"/>
                <w:b/>
                <w:bCs/>
              </w:rPr>
            </w:pPr>
            <w:r w:rsidRPr="000E4AEC">
              <w:rPr>
                <w:rFonts w:ascii="Arial" w:hAnsi="Arial" w:cs="Arial"/>
                <w:b/>
                <w:bCs/>
              </w:rPr>
              <w:t>Tools</w:t>
            </w:r>
          </w:p>
        </w:tc>
      </w:tr>
      <w:tr w:rsidR="00676A1B" w:rsidRPr="000E4AEC" w14:paraId="2F097A4F" w14:textId="77777777" w:rsidTr="00962E08">
        <w:tc>
          <w:tcPr>
            <w:tcW w:w="2880" w:type="dxa"/>
          </w:tcPr>
          <w:p w14:paraId="1C7DE7A4" w14:textId="77777777" w:rsidR="00676A1B" w:rsidRPr="000E4AEC" w:rsidRDefault="00676A1B" w:rsidP="00962E08">
            <w:pPr>
              <w:rPr>
                <w:rFonts w:ascii="Arial" w:hAnsi="Arial" w:cs="Arial"/>
              </w:rPr>
            </w:pPr>
            <w:r w:rsidRPr="000E4AEC">
              <w:rPr>
                <w:rFonts w:ascii="Arial" w:hAnsi="Arial" w:cs="Arial"/>
              </w:rPr>
              <w:t>Lift Others Up</w:t>
            </w:r>
          </w:p>
        </w:tc>
        <w:tc>
          <w:tcPr>
            <w:tcW w:w="2880" w:type="dxa"/>
          </w:tcPr>
          <w:p w14:paraId="252C3B59" w14:textId="77777777" w:rsidR="00676A1B" w:rsidRPr="000E4AEC" w:rsidRDefault="00676A1B" w:rsidP="00962E08">
            <w:pPr>
              <w:rPr>
                <w:rFonts w:ascii="Arial" w:hAnsi="Arial" w:cs="Arial"/>
              </w:rPr>
            </w:pPr>
            <w:r w:rsidRPr="000E4AEC">
              <w:rPr>
                <w:rFonts w:ascii="Arial" w:hAnsi="Arial" w:cs="Arial"/>
              </w:rPr>
              <w:t>Celebrate a colleague’s contribution in a shared channel</w:t>
            </w:r>
          </w:p>
        </w:tc>
        <w:tc>
          <w:tcPr>
            <w:tcW w:w="2880" w:type="dxa"/>
          </w:tcPr>
          <w:p w14:paraId="2CED84B9" w14:textId="77777777" w:rsidR="00676A1B" w:rsidRPr="000E4AEC" w:rsidRDefault="00676A1B" w:rsidP="00962E08">
            <w:pPr>
              <w:rPr>
                <w:rFonts w:ascii="Arial" w:hAnsi="Arial" w:cs="Arial"/>
              </w:rPr>
            </w:pPr>
            <w:r w:rsidRPr="000E4AEC">
              <w:rPr>
                <w:rFonts w:ascii="Arial" w:hAnsi="Arial" w:cs="Arial"/>
              </w:rPr>
              <w:t>Slack, Teams</w:t>
            </w:r>
          </w:p>
        </w:tc>
      </w:tr>
      <w:tr w:rsidR="00676A1B" w:rsidRPr="000E4AEC" w14:paraId="7D225EC3" w14:textId="77777777" w:rsidTr="00962E08">
        <w:tc>
          <w:tcPr>
            <w:tcW w:w="2880" w:type="dxa"/>
          </w:tcPr>
          <w:p w14:paraId="19A5FF05" w14:textId="77777777" w:rsidR="00676A1B" w:rsidRPr="000E4AEC" w:rsidRDefault="00676A1B" w:rsidP="00962E08">
            <w:pPr>
              <w:rPr>
                <w:rFonts w:ascii="Arial" w:hAnsi="Arial" w:cs="Arial"/>
              </w:rPr>
            </w:pPr>
            <w:r w:rsidRPr="000E4AEC">
              <w:rPr>
                <w:rFonts w:ascii="Arial" w:hAnsi="Arial" w:cs="Arial"/>
              </w:rPr>
              <w:t>Invite In</w:t>
            </w:r>
          </w:p>
        </w:tc>
        <w:tc>
          <w:tcPr>
            <w:tcW w:w="2880" w:type="dxa"/>
          </w:tcPr>
          <w:p w14:paraId="10351FE3" w14:textId="77777777" w:rsidR="00676A1B" w:rsidRPr="000E4AEC" w:rsidRDefault="00676A1B" w:rsidP="00962E08">
            <w:pPr>
              <w:rPr>
                <w:rFonts w:ascii="Arial" w:hAnsi="Arial" w:cs="Arial"/>
              </w:rPr>
            </w:pPr>
            <w:r w:rsidRPr="000E4AEC">
              <w:rPr>
                <w:rFonts w:ascii="Arial" w:hAnsi="Arial" w:cs="Arial"/>
              </w:rPr>
              <w:t>Ask a quieter teammate to co-present or co-lead</w:t>
            </w:r>
          </w:p>
        </w:tc>
        <w:tc>
          <w:tcPr>
            <w:tcW w:w="2880" w:type="dxa"/>
          </w:tcPr>
          <w:p w14:paraId="6114FC5D" w14:textId="77777777" w:rsidR="00676A1B" w:rsidRPr="000E4AEC" w:rsidRDefault="00676A1B" w:rsidP="00962E08">
            <w:pPr>
              <w:rPr>
                <w:rFonts w:ascii="Arial" w:hAnsi="Arial" w:cs="Arial"/>
              </w:rPr>
            </w:pPr>
            <w:r w:rsidRPr="000E4AEC">
              <w:rPr>
                <w:rFonts w:ascii="Arial" w:hAnsi="Arial" w:cs="Arial"/>
              </w:rPr>
              <w:t>Zoom, Loom</w:t>
            </w:r>
          </w:p>
        </w:tc>
      </w:tr>
      <w:tr w:rsidR="00676A1B" w:rsidRPr="000E4AEC" w14:paraId="46763957" w14:textId="77777777" w:rsidTr="00962E08">
        <w:tc>
          <w:tcPr>
            <w:tcW w:w="2880" w:type="dxa"/>
          </w:tcPr>
          <w:p w14:paraId="2A9A5D05" w14:textId="77777777" w:rsidR="00676A1B" w:rsidRPr="000E4AEC" w:rsidRDefault="00676A1B" w:rsidP="00962E08">
            <w:pPr>
              <w:rPr>
                <w:rFonts w:ascii="Arial" w:hAnsi="Arial" w:cs="Arial"/>
              </w:rPr>
            </w:pPr>
            <w:r w:rsidRPr="000E4AEC">
              <w:rPr>
                <w:rFonts w:ascii="Arial" w:hAnsi="Arial" w:cs="Arial"/>
              </w:rPr>
              <w:t>Idea Amplifier</w:t>
            </w:r>
          </w:p>
        </w:tc>
        <w:tc>
          <w:tcPr>
            <w:tcW w:w="2880" w:type="dxa"/>
          </w:tcPr>
          <w:p w14:paraId="7EEF5E28" w14:textId="77777777" w:rsidR="00676A1B" w:rsidRPr="000E4AEC" w:rsidRDefault="00676A1B" w:rsidP="00962E08">
            <w:pPr>
              <w:rPr>
                <w:rFonts w:ascii="Arial" w:hAnsi="Arial" w:cs="Arial"/>
              </w:rPr>
            </w:pPr>
            <w:r w:rsidRPr="000E4AEC">
              <w:rPr>
                <w:rFonts w:ascii="Arial" w:hAnsi="Arial" w:cs="Arial"/>
              </w:rPr>
              <w:t>Share and build on someone’s idea in a meeting</w:t>
            </w:r>
          </w:p>
        </w:tc>
        <w:tc>
          <w:tcPr>
            <w:tcW w:w="2880" w:type="dxa"/>
          </w:tcPr>
          <w:p w14:paraId="3FFC2077" w14:textId="77777777" w:rsidR="00676A1B" w:rsidRPr="000E4AEC" w:rsidRDefault="00676A1B" w:rsidP="00962E08">
            <w:pPr>
              <w:rPr>
                <w:rFonts w:ascii="Arial" w:hAnsi="Arial" w:cs="Arial"/>
              </w:rPr>
            </w:pPr>
            <w:r w:rsidRPr="000E4AEC">
              <w:rPr>
                <w:rFonts w:ascii="Arial" w:hAnsi="Arial" w:cs="Arial"/>
              </w:rPr>
              <w:t>MURAL, Miro</w:t>
            </w:r>
          </w:p>
        </w:tc>
      </w:tr>
    </w:tbl>
    <w:p w14:paraId="40829CB7" w14:textId="77777777" w:rsidR="00676A1B" w:rsidRPr="000E4AEC" w:rsidRDefault="00676A1B">
      <w:pPr>
        <w:pStyle w:val="Heading2"/>
        <w:numPr>
          <w:ilvl w:val="0"/>
          <w:numId w:val="4"/>
        </w:numPr>
        <w:tabs>
          <w:tab w:val="num" w:pos="720"/>
        </w:tabs>
        <w:ind w:left="360" w:hanging="360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E4AEC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Connect and Collaborate Survey (Quarterly)</w:t>
      </w:r>
    </w:p>
    <w:p w14:paraId="6BA5FC26" w14:textId="03C2E509" w:rsidR="00676A1B" w:rsidRPr="000E4AEC" w:rsidRDefault="00676A1B" w:rsidP="00676A1B">
      <w:pPr>
        <w:rPr>
          <w:rFonts w:ascii="Arial" w:hAnsi="Arial" w:cs="Arial"/>
        </w:rPr>
      </w:pPr>
      <w:r w:rsidRPr="000E4AEC">
        <w:rPr>
          <w:rFonts w:ascii="Arial" w:hAnsi="Arial" w:cs="Arial"/>
        </w:rPr>
        <w:t>Goal: Assess effectiveness and build in feedback for networking and collaboration.</w:t>
      </w:r>
    </w:p>
    <w:p w14:paraId="59C72162" w14:textId="77777777" w:rsidR="00676A1B" w:rsidRPr="000E4AEC" w:rsidRDefault="00676A1B" w:rsidP="00676A1B">
      <w:pPr>
        <w:rPr>
          <w:rFonts w:ascii="Arial" w:hAnsi="Arial" w:cs="Arial"/>
        </w:rPr>
      </w:pPr>
      <w:r w:rsidRPr="000E4AEC">
        <w:rPr>
          <w:rFonts w:ascii="Arial" w:hAnsi="Arial" w:cs="Arial"/>
        </w:rPr>
        <w:t>Sample items (Likert scale 1 “Strongly Disagree” to 5 “Strongly Agree):</w:t>
      </w:r>
    </w:p>
    <w:p w14:paraId="475895E0" w14:textId="77777777" w:rsidR="00676A1B" w:rsidRPr="000E4AEC" w:rsidRDefault="00676A1B">
      <w:pPr>
        <w:pStyle w:val="ListParagraph"/>
        <w:numPr>
          <w:ilvl w:val="0"/>
          <w:numId w:val="6"/>
        </w:numPr>
        <w:spacing w:after="0" w:line="240" w:lineRule="auto"/>
        <w:rPr>
          <w:rFonts w:ascii="Arial" w:hAnsi="Arial" w:cs="Arial"/>
        </w:rPr>
      </w:pPr>
      <w:r w:rsidRPr="000E4AEC">
        <w:rPr>
          <w:rFonts w:ascii="Arial" w:hAnsi="Arial" w:cs="Arial"/>
        </w:rPr>
        <w:t>I feel connected to colleagues outside my immediate team.</w:t>
      </w:r>
    </w:p>
    <w:p w14:paraId="2C7A9415" w14:textId="77777777" w:rsidR="00676A1B" w:rsidRPr="000E4AEC" w:rsidRDefault="00676A1B">
      <w:pPr>
        <w:pStyle w:val="ListParagraph"/>
        <w:numPr>
          <w:ilvl w:val="0"/>
          <w:numId w:val="6"/>
        </w:numPr>
        <w:spacing w:after="0" w:line="240" w:lineRule="auto"/>
        <w:rPr>
          <w:rFonts w:ascii="Arial" w:hAnsi="Arial" w:cs="Arial"/>
        </w:rPr>
      </w:pPr>
      <w:r w:rsidRPr="000E4AEC">
        <w:rPr>
          <w:rFonts w:ascii="Arial" w:hAnsi="Arial" w:cs="Arial"/>
        </w:rPr>
        <w:t>I have opportunities to collaborate across functions.</w:t>
      </w:r>
    </w:p>
    <w:p w14:paraId="758FBE12" w14:textId="77777777" w:rsidR="00676A1B" w:rsidRPr="000E4AEC" w:rsidRDefault="00676A1B">
      <w:pPr>
        <w:pStyle w:val="ListParagraph"/>
        <w:numPr>
          <w:ilvl w:val="0"/>
          <w:numId w:val="6"/>
        </w:numPr>
        <w:spacing w:after="0" w:line="240" w:lineRule="auto"/>
        <w:rPr>
          <w:rFonts w:ascii="Arial" w:hAnsi="Arial" w:cs="Arial"/>
        </w:rPr>
      </w:pPr>
      <w:r w:rsidRPr="000E4AEC">
        <w:rPr>
          <w:rFonts w:ascii="Arial" w:hAnsi="Arial" w:cs="Arial"/>
        </w:rPr>
        <w:t>I know who to go to for specific expertise or project support.</w:t>
      </w:r>
      <w:r w:rsidRPr="000E4AEC">
        <w:rPr>
          <w:rFonts w:ascii="Arial" w:hAnsi="Arial" w:cs="Arial"/>
        </w:rPr>
        <w:br/>
      </w:r>
      <w:r w:rsidRPr="000E4AEC">
        <w:rPr>
          <w:rFonts w:ascii="Arial" w:hAnsi="Arial" w:cs="Arial"/>
        </w:rPr>
        <w:br/>
        <w:t>Collect via Google Forms, Qualtrics or other survey tools.</w:t>
      </w:r>
    </w:p>
    <w:p w14:paraId="267BAD94" w14:textId="77777777" w:rsidR="00676A1B" w:rsidRPr="000E4AEC" w:rsidRDefault="00676A1B" w:rsidP="00676A1B">
      <w:pPr>
        <w:pStyle w:val="Heading2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E4AEC">
        <w:rPr>
          <w:rFonts w:ascii="Arial" w:hAnsi="Arial" w:cs="Arial"/>
          <w:b/>
          <w:bCs/>
          <w:color w:val="000000" w:themeColor="text1"/>
          <w:sz w:val="24"/>
          <w:szCs w:val="24"/>
        </w:rPr>
        <w:t>Additional Ideas</w:t>
      </w:r>
    </w:p>
    <w:p w14:paraId="71BED5F6" w14:textId="77777777" w:rsidR="00676A1B" w:rsidRPr="000E4AEC" w:rsidRDefault="00676A1B">
      <w:pPr>
        <w:pStyle w:val="ListParagraph"/>
        <w:numPr>
          <w:ilvl w:val="0"/>
          <w:numId w:val="5"/>
        </w:numPr>
        <w:spacing w:after="0" w:line="240" w:lineRule="auto"/>
        <w:rPr>
          <w:rFonts w:ascii="Arial" w:hAnsi="Arial" w:cs="Arial"/>
        </w:rPr>
      </w:pPr>
      <w:r w:rsidRPr="000E4AEC">
        <w:rPr>
          <w:rFonts w:ascii="Arial" w:hAnsi="Arial" w:cs="Arial"/>
        </w:rPr>
        <w:t>Internal Collaboration Champions Program: Train volunteer employees to facilitate networking circles or mentor others.</w:t>
      </w:r>
    </w:p>
    <w:p w14:paraId="41233E58" w14:textId="77777777" w:rsidR="00676A1B" w:rsidRPr="000E4AEC" w:rsidRDefault="00676A1B">
      <w:pPr>
        <w:pStyle w:val="ListParagraph"/>
        <w:numPr>
          <w:ilvl w:val="0"/>
          <w:numId w:val="5"/>
        </w:numPr>
        <w:spacing w:after="0" w:line="240" w:lineRule="auto"/>
        <w:rPr>
          <w:rFonts w:ascii="Arial" w:hAnsi="Arial" w:cs="Arial"/>
        </w:rPr>
      </w:pPr>
      <w:proofErr w:type="gramStart"/>
      <w:r w:rsidRPr="000E4AEC">
        <w:rPr>
          <w:rFonts w:ascii="Arial" w:hAnsi="Arial" w:cs="Arial"/>
        </w:rPr>
        <w:t>“Match &amp; Meet” Bot</w:t>
      </w:r>
      <w:proofErr w:type="gramEnd"/>
      <w:r w:rsidRPr="000E4AEC">
        <w:rPr>
          <w:rFonts w:ascii="Arial" w:hAnsi="Arial" w:cs="Arial"/>
        </w:rPr>
        <w:t xml:space="preserve">: Use Slack bots like Donut or </w:t>
      </w:r>
      <w:proofErr w:type="spellStart"/>
      <w:r w:rsidRPr="000E4AEC">
        <w:rPr>
          <w:rFonts w:ascii="Arial" w:hAnsi="Arial" w:cs="Arial"/>
        </w:rPr>
        <w:t>CoffeePals</w:t>
      </w:r>
      <w:proofErr w:type="spellEnd"/>
      <w:r w:rsidRPr="000E4AEC">
        <w:rPr>
          <w:rFonts w:ascii="Arial" w:hAnsi="Arial" w:cs="Arial"/>
        </w:rPr>
        <w:t xml:space="preserve"> to automate random connection pairings.</w:t>
      </w:r>
    </w:p>
    <w:p w14:paraId="5F4F8F4C" w14:textId="77777777" w:rsidR="00C639B1" w:rsidRDefault="00676A1B">
      <w:pPr>
        <w:pStyle w:val="ListParagraph"/>
        <w:numPr>
          <w:ilvl w:val="0"/>
          <w:numId w:val="5"/>
        </w:numPr>
        <w:spacing w:after="0" w:line="240" w:lineRule="auto"/>
        <w:rPr>
          <w:rFonts w:ascii="Arial" w:hAnsi="Arial" w:cs="Arial"/>
        </w:rPr>
      </w:pPr>
      <w:r w:rsidRPr="000E4AEC">
        <w:rPr>
          <w:rFonts w:ascii="Arial" w:hAnsi="Arial" w:cs="Arial"/>
        </w:rPr>
        <w:t>Quarterly Virtual Collaboration Days: Teams come together online for deep dives, brainstorms, or innovation sprints.</w:t>
      </w:r>
    </w:p>
    <w:sectPr w:rsidR="00C639B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AD3AEF" w14:textId="77777777" w:rsidR="00C81001" w:rsidRDefault="00C81001" w:rsidP="00676A1B">
      <w:pPr>
        <w:spacing w:after="0" w:line="240" w:lineRule="auto"/>
      </w:pPr>
      <w:r>
        <w:separator/>
      </w:r>
    </w:p>
  </w:endnote>
  <w:endnote w:type="continuationSeparator" w:id="0">
    <w:p w14:paraId="12426E41" w14:textId="77777777" w:rsidR="00C81001" w:rsidRDefault="00C81001" w:rsidP="00676A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neva">
    <w:altName w:val="Segoe UI Symbol"/>
    <w:charset w:val="00"/>
    <w:family w:val="swiss"/>
    <w:pitch w:val="variable"/>
    <w:sig w:usb0="E00002FF" w:usb1="5200205F" w:usb2="00A0C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55F252" w14:textId="77777777" w:rsidR="00950387" w:rsidRDefault="0095038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F0D691" w14:textId="6FA0380D" w:rsidR="00950387" w:rsidRPr="00950387" w:rsidRDefault="00950387" w:rsidP="00950387">
    <w:pPr>
      <w:pStyle w:val="Footer"/>
    </w:pPr>
    <w:r w:rsidRPr="00950387">
      <w:t>© 2025 Denise Lopez and Pearl Hilliard. All rights reserved.</w:t>
    </w:r>
    <w:r w:rsidRPr="00950387">
      <w:tab/>
    </w:r>
    <w:r w:rsidRPr="00950387">
      <w:fldChar w:fldCharType="begin"/>
    </w:r>
    <w:r w:rsidRPr="00950387">
      <w:instrText xml:space="preserve"> PAGE   \* MERGEFORMAT </w:instrText>
    </w:r>
    <w:r w:rsidRPr="00950387">
      <w:fldChar w:fldCharType="separate"/>
    </w:r>
    <w:r w:rsidRPr="00950387">
      <w:t>2</w:t>
    </w:r>
    <w:r w:rsidRPr="00950387"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D46DD8" w14:textId="77777777" w:rsidR="00950387" w:rsidRDefault="0095038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F512BC" w14:textId="77777777" w:rsidR="00C81001" w:rsidRDefault="00C81001" w:rsidP="00676A1B">
      <w:pPr>
        <w:spacing w:after="0" w:line="240" w:lineRule="auto"/>
      </w:pPr>
      <w:r>
        <w:separator/>
      </w:r>
    </w:p>
  </w:footnote>
  <w:footnote w:type="continuationSeparator" w:id="0">
    <w:p w14:paraId="352B108E" w14:textId="77777777" w:rsidR="00C81001" w:rsidRDefault="00C81001" w:rsidP="00676A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BF91A4" w14:textId="77777777" w:rsidR="00950387" w:rsidRDefault="0095038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9784B7" w14:textId="77777777" w:rsidR="00950387" w:rsidRDefault="0095038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84FEDD" w14:textId="77777777" w:rsidR="00950387" w:rsidRDefault="0095038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DA86047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FFFFFF88"/>
    <w:multiLevelType w:val="singleLevel"/>
    <w:tmpl w:val="F7E6FC3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FFFFFF89"/>
    <w:multiLevelType w:val="singleLevel"/>
    <w:tmpl w:val="96F6C63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AE06B9E"/>
    <w:multiLevelType w:val="hybridMultilevel"/>
    <w:tmpl w:val="8B88706E"/>
    <w:lvl w:ilvl="0" w:tplc="7E38A9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3308BF"/>
    <w:multiLevelType w:val="hybridMultilevel"/>
    <w:tmpl w:val="8BAE0A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BC1097E"/>
    <w:multiLevelType w:val="hybridMultilevel"/>
    <w:tmpl w:val="4BF2E500"/>
    <w:lvl w:ilvl="0" w:tplc="2242A27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23992398">
    <w:abstractNumId w:val="2"/>
  </w:num>
  <w:num w:numId="2" w16cid:durableId="859124682">
    <w:abstractNumId w:val="0"/>
  </w:num>
  <w:num w:numId="3" w16cid:durableId="1671713652">
    <w:abstractNumId w:val="1"/>
  </w:num>
  <w:num w:numId="4" w16cid:durableId="1553927065">
    <w:abstractNumId w:val="5"/>
  </w:num>
  <w:num w:numId="5" w16cid:durableId="1705131854">
    <w:abstractNumId w:val="3"/>
  </w:num>
  <w:num w:numId="6" w16cid:durableId="1827700353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A1B"/>
    <w:rsid w:val="00073AFD"/>
    <w:rsid w:val="00095D89"/>
    <w:rsid w:val="000C15E3"/>
    <w:rsid w:val="000E4AEC"/>
    <w:rsid w:val="001002BE"/>
    <w:rsid w:val="00105E82"/>
    <w:rsid w:val="00120DB9"/>
    <w:rsid w:val="00137F65"/>
    <w:rsid w:val="00197B78"/>
    <w:rsid w:val="001C1160"/>
    <w:rsid w:val="002230D3"/>
    <w:rsid w:val="002338C6"/>
    <w:rsid w:val="00244FB8"/>
    <w:rsid w:val="0025604A"/>
    <w:rsid w:val="002A3444"/>
    <w:rsid w:val="002B57A0"/>
    <w:rsid w:val="003062FE"/>
    <w:rsid w:val="00365F51"/>
    <w:rsid w:val="00395AE7"/>
    <w:rsid w:val="003C1273"/>
    <w:rsid w:val="00421865"/>
    <w:rsid w:val="00495BD6"/>
    <w:rsid w:val="004C04CD"/>
    <w:rsid w:val="00516235"/>
    <w:rsid w:val="00531193"/>
    <w:rsid w:val="005402CB"/>
    <w:rsid w:val="00540551"/>
    <w:rsid w:val="005B1F64"/>
    <w:rsid w:val="00600FC3"/>
    <w:rsid w:val="0065139F"/>
    <w:rsid w:val="00665A35"/>
    <w:rsid w:val="00676A1B"/>
    <w:rsid w:val="006837C7"/>
    <w:rsid w:val="006878F3"/>
    <w:rsid w:val="006914C9"/>
    <w:rsid w:val="00696A33"/>
    <w:rsid w:val="006B0547"/>
    <w:rsid w:val="00784CAA"/>
    <w:rsid w:val="00797B16"/>
    <w:rsid w:val="007B4D01"/>
    <w:rsid w:val="00805910"/>
    <w:rsid w:val="0081663A"/>
    <w:rsid w:val="008326AC"/>
    <w:rsid w:val="0084273F"/>
    <w:rsid w:val="0085681E"/>
    <w:rsid w:val="008F3579"/>
    <w:rsid w:val="0090511F"/>
    <w:rsid w:val="0092287D"/>
    <w:rsid w:val="00930821"/>
    <w:rsid w:val="00950387"/>
    <w:rsid w:val="00987F5A"/>
    <w:rsid w:val="00A052F8"/>
    <w:rsid w:val="00AD5C98"/>
    <w:rsid w:val="00B20773"/>
    <w:rsid w:val="00B57F0D"/>
    <w:rsid w:val="00BA0CF0"/>
    <w:rsid w:val="00BA51A7"/>
    <w:rsid w:val="00C2107D"/>
    <w:rsid w:val="00C4681A"/>
    <w:rsid w:val="00C639B1"/>
    <w:rsid w:val="00C71C8F"/>
    <w:rsid w:val="00C81001"/>
    <w:rsid w:val="00CB6034"/>
    <w:rsid w:val="00CC3257"/>
    <w:rsid w:val="00DD5C3F"/>
    <w:rsid w:val="00E32FBA"/>
    <w:rsid w:val="00E33CF4"/>
    <w:rsid w:val="00EA257A"/>
    <w:rsid w:val="00EA3D69"/>
    <w:rsid w:val="00EB4179"/>
    <w:rsid w:val="00EC3197"/>
    <w:rsid w:val="00F04BEC"/>
    <w:rsid w:val="00F45E86"/>
    <w:rsid w:val="00F559E6"/>
    <w:rsid w:val="00F91438"/>
    <w:rsid w:val="00F9479F"/>
    <w:rsid w:val="00FF2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A071F6"/>
  <w15:chartTrackingRefBased/>
  <w15:docId w15:val="{A12B61EA-281A-544E-BA60-888753E2A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6A1B"/>
  </w:style>
  <w:style w:type="paragraph" w:styleId="Heading1">
    <w:name w:val="heading 1"/>
    <w:basedOn w:val="Normal"/>
    <w:next w:val="Normal"/>
    <w:link w:val="Heading1Char"/>
    <w:uiPriority w:val="9"/>
    <w:qFormat/>
    <w:rsid w:val="00676A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76A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76A1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76A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76A1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6A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6A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6A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6A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6A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676A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676A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676A1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676A1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6A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6A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6A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6A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6A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76A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6A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76A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6A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76A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76A1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76A1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6A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6A1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6A1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76A1B"/>
    <w:rPr>
      <w:color w:val="467886" w:themeColor="hyperlink"/>
      <w:u w:val="single"/>
    </w:rPr>
  </w:style>
  <w:style w:type="paragraph" w:styleId="EndnoteText">
    <w:name w:val="endnote text"/>
    <w:basedOn w:val="Normal"/>
    <w:link w:val="EndnoteTextChar"/>
    <w:uiPriority w:val="99"/>
    <w:unhideWhenUsed/>
    <w:rsid w:val="00676A1B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676A1B"/>
    <w:rPr>
      <w:sz w:val="20"/>
      <w:szCs w:val="20"/>
    </w:rPr>
  </w:style>
  <w:style w:type="character" w:styleId="EndnoteReference">
    <w:name w:val="endnote reference"/>
    <w:basedOn w:val="DefaultParagraphFont"/>
    <w:uiPriority w:val="99"/>
    <w:unhideWhenUsed/>
    <w:rsid w:val="00676A1B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676A1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76A1B"/>
    <w:rPr>
      <w:color w:val="96607D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676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styleId="CommentReference">
    <w:name w:val="annotation reference"/>
    <w:basedOn w:val="DefaultParagraphFont"/>
    <w:uiPriority w:val="99"/>
    <w:semiHidden/>
    <w:unhideWhenUsed/>
    <w:rsid w:val="00676A1B"/>
    <w:rPr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676A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6A1B"/>
  </w:style>
  <w:style w:type="character" w:styleId="PageNumber">
    <w:name w:val="page number"/>
    <w:basedOn w:val="DefaultParagraphFont"/>
    <w:uiPriority w:val="99"/>
    <w:semiHidden/>
    <w:unhideWhenUsed/>
    <w:rsid w:val="00676A1B"/>
  </w:style>
  <w:style w:type="paragraph" w:styleId="CommentText">
    <w:name w:val="annotation text"/>
    <w:basedOn w:val="Normal"/>
    <w:link w:val="CommentTextChar"/>
    <w:uiPriority w:val="99"/>
    <w:unhideWhenUsed/>
    <w:rsid w:val="00676A1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76A1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76A1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76A1B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676A1B"/>
    <w:pPr>
      <w:spacing w:after="0" w:line="240" w:lineRule="auto"/>
    </w:pPr>
    <w:rPr>
      <w:rFonts w:eastAsiaTheme="minorEastAsia"/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basedOn w:val="Normal"/>
    <w:uiPriority w:val="99"/>
    <w:unhideWhenUsed/>
    <w:rsid w:val="00676A1B"/>
    <w:pPr>
      <w:numPr>
        <w:numId w:val="1"/>
      </w:numPr>
      <w:tabs>
        <w:tab w:val="clear" w:pos="36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character" w:styleId="Strong">
    <w:name w:val="Strong"/>
    <w:basedOn w:val="DefaultParagraphFont"/>
    <w:uiPriority w:val="22"/>
    <w:qFormat/>
    <w:rsid w:val="00676A1B"/>
    <w:rPr>
      <w:b/>
      <w:bCs/>
    </w:rPr>
  </w:style>
  <w:style w:type="character" w:styleId="Emphasis">
    <w:name w:val="Emphasis"/>
    <w:basedOn w:val="DefaultParagraphFont"/>
    <w:uiPriority w:val="20"/>
    <w:qFormat/>
    <w:rsid w:val="00676A1B"/>
    <w:rPr>
      <w:i/>
      <w:iCs/>
    </w:rPr>
  </w:style>
  <w:style w:type="character" w:customStyle="1" w:styleId="relative">
    <w:name w:val="relative"/>
    <w:basedOn w:val="DefaultParagraphFont"/>
    <w:rsid w:val="00676A1B"/>
  </w:style>
  <w:style w:type="character" w:customStyle="1" w:styleId="ms-1">
    <w:name w:val="ms-1"/>
    <w:basedOn w:val="DefaultParagraphFont"/>
    <w:rsid w:val="00676A1B"/>
  </w:style>
  <w:style w:type="character" w:customStyle="1" w:styleId="max-w-full">
    <w:name w:val="max-w-full"/>
    <w:basedOn w:val="DefaultParagraphFont"/>
    <w:rsid w:val="00676A1B"/>
  </w:style>
  <w:style w:type="character" w:customStyle="1" w:styleId="-me-1">
    <w:name w:val="-me-1"/>
    <w:basedOn w:val="DefaultParagraphFont"/>
    <w:rsid w:val="00676A1B"/>
  </w:style>
  <w:style w:type="character" w:customStyle="1" w:styleId="overflow-hidden">
    <w:name w:val="overflow-hidden"/>
    <w:basedOn w:val="DefaultParagraphFont"/>
    <w:rsid w:val="00676A1B"/>
  </w:style>
  <w:style w:type="paragraph" w:styleId="Revision">
    <w:name w:val="Revision"/>
    <w:hidden/>
    <w:uiPriority w:val="99"/>
    <w:semiHidden/>
    <w:rsid w:val="00676A1B"/>
    <w:pPr>
      <w:spacing w:after="0" w:line="240" w:lineRule="auto"/>
    </w:pPr>
  </w:style>
  <w:style w:type="paragraph" w:customStyle="1" w:styleId="nomal">
    <w:name w:val="nomal"/>
    <w:basedOn w:val="Title"/>
    <w:rsid w:val="00676A1B"/>
    <w:pPr>
      <w:spacing w:after="0"/>
      <w:contextualSpacing w:val="0"/>
    </w:pPr>
    <w:rPr>
      <w:rFonts w:ascii="Times New Roman" w:eastAsia="Times New Roman" w:hAnsi="Times New Roman" w:cs="Times New Roman"/>
      <w:spacing w:val="0"/>
      <w:kern w:val="0"/>
      <w:sz w:val="24"/>
      <w:szCs w:val="24"/>
    </w:rPr>
  </w:style>
  <w:style w:type="character" w:customStyle="1" w:styleId="apple-converted-space">
    <w:name w:val="apple-converted-space"/>
    <w:basedOn w:val="DefaultParagraphFont"/>
    <w:rsid w:val="00676A1B"/>
  </w:style>
  <w:style w:type="character" w:customStyle="1" w:styleId="divider">
    <w:name w:val="divider"/>
    <w:basedOn w:val="DefaultParagraphFont"/>
    <w:rsid w:val="00676A1B"/>
  </w:style>
  <w:style w:type="character" w:customStyle="1" w:styleId="Title1">
    <w:name w:val="Title1"/>
    <w:basedOn w:val="DefaultParagraphFont"/>
    <w:rsid w:val="00676A1B"/>
  </w:style>
  <w:style w:type="character" w:customStyle="1" w:styleId="optionfollow">
    <w:name w:val="option_follow"/>
    <w:basedOn w:val="DefaultParagraphFont"/>
    <w:rsid w:val="00676A1B"/>
  </w:style>
  <w:style w:type="paragraph" w:customStyle="1" w:styleId="previewbio">
    <w:name w:val="preview_bio"/>
    <w:basedOn w:val="Normal"/>
    <w:rsid w:val="00676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showmorecopy">
    <w:name w:val="show_more_copy"/>
    <w:basedOn w:val="DefaultParagraphFont"/>
    <w:rsid w:val="00676A1B"/>
  </w:style>
  <w:style w:type="paragraph" w:customStyle="1" w:styleId="disclaimer">
    <w:name w:val="disclaimer"/>
    <w:basedOn w:val="Normal"/>
    <w:rsid w:val="00676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ommentcount">
    <w:name w:val="comment_count"/>
    <w:basedOn w:val="DefaultParagraphFont"/>
    <w:rsid w:val="00676A1B"/>
  </w:style>
  <w:style w:type="character" w:customStyle="1" w:styleId="text">
    <w:name w:val="text"/>
    <w:basedOn w:val="DefaultParagraphFont"/>
    <w:rsid w:val="00676A1B"/>
  </w:style>
  <w:style w:type="character" w:styleId="HTMLCite">
    <w:name w:val="HTML Cite"/>
    <w:basedOn w:val="DefaultParagraphFont"/>
    <w:uiPriority w:val="99"/>
    <w:semiHidden/>
    <w:unhideWhenUsed/>
    <w:rsid w:val="00676A1B"/>
    <w:rPr>
      <w:i/>
      <w:iCs/>
    </w:rPr>
  </w:style>
  <w:style w:type="character" w:customStyle="1" w:styleId="desc">
    <w:name w:val="desc"/>
    <w:basedOn w:val="DefaultParagraphFont"/>
    <w:rsid w:val="00676A1B"/>
  </w:style>
  <w:style w:type="character" w:customStyle="1" w:styleId="views">
    <w:name w:val="views"/>
    <w:basedOn w:val="DefaultParagraphFont"/>
    <w:rsid w:val="00676A1B"/>
  </w:style>
  <w:style w:type="character" w:customStyle="1" w:styleId="wrapper">
    <w:name w:val="wrapper"/>
    <w:basedOn w:val="DefaultParagraphFont"/>
    <w:rsid w:val="00676A1B"/>
  </w:style>
  <w:style w:type="character" w:customStyle="1" w:styleId="ticker">
    <w:name w:val="ticker"/>
    <w:basedOn w:val="DefaultParagraphFont"/>
    <w:rsid w:val="00676A1B"/>
  </w:style>
  <w:style w:type="character" w:customStyle="1" w:styleId="change">
    <w:name w:val="change"/>
    <w:basedOn w:val="DefaultParagraphFont"/>
    <w:rsid w:val="00676A1B"/>
  </w:style>
  <w:style w:type="paragraph" w:styleId="BalloonText">
    <w:name w:val="Balloon Text"/>
    <w:basedOn w:val="Normal"/>
    <w:link w:val="BalloonTextChar"/>
    <w:uiPriority w:val="99"/>
    <w:semiHidden/>
    <w:unhideWhenUsed/>
    <w:rsid w:val="00676A1B"/>
    <w:pPr>
      <w:spacing w:after="0" w:line="240" w:lineRule="auto"/>
    </w:pPr>
    <w:rPr>
      <w:rFonts w:ascii="Tahoma" w:hAnsi="Tahoma" w:cs="Tahoma"/>
      <w:kern w:val="0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6A1B"/>
    <w:rPr>
      <w:rFonts w:ascii="Tahoma" w:hAnsi="Tahoma" w:cs="Tahoma"/>
      <w:kern w:val="0"/>
      <w:sz w:val="16"/>
      <w:szCs w:val="16"/>
    </w:rPr>
  </w:style>
  <w:style w:type="character" w:customStyle="1" w:styleId="ssens">
    <w:name w:val="ssens"/>
    <w:basedOn w:val="DefaultParagraphFont"/>
    <w:rsid w:val="00676A1B"/>
  </w:style>
  <w:style w:type="character" w:customStyle="1" w:styleId="a-size-large">
    <w:name w:val="a-size-large"/>
    <w:basedOn w:val="DefaultParagraphFont"/>
    <w:rsid w:val="00676A1B"/>
  </w:style>
  <w:style w:type="character" w:customStyle="1" w:styleId="a-size-medium">
    <w:name w:val="a-size-medium"/>
    <w:basedOn w:val="DefaultParagraphFont"/>
    <w:rsid w:val="00676A1B"/>
  </w:style>
  <w:style w:type="paragraph" w:styleId="Header">
    <w:name w:val="header"/>
    <w:basedOn w:val="Normal"/>
    <w:link w:val="HeaderChar"/>
    <w:uiPriority w:val="99"/>
    <w:unhideWhenUsed/>
    <w:rsid w:val="00676A1B"/>
    <w:pPr>
      <w:tabs>
        <w:tab w:val="center" w:pos="4680"/>
        <w:tab w:val="right" w:pos="9360"/>
      </w:tabs>
      <w:spacing w:after="0" w:line="240" w:lineRule="auto"/>
    </w:pPr>
    <w:rPr>
      <w:kern w:val="0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676A1B"/>
    <w:rPr>
      <w:kern w:val="0"/>
      <w:sz w:val="22"/>
      <w:szCs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76A1B"/>
    <w:rPr>
      <w:color w:val="605E5C"/>
      <w:shd w:val="clear" w:color="auto" w:fill="E1DFDD"/>
    </w:rPr>
  </w:style>
  <w:style w:type="paragraph" w:customStyle="1" w:styleId="x">
    <w:name w:val="x"/>
    <w:basedOn w:val="Normal"/>
    <w:rsid w:val="00676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676A1B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676A1B"/>
    <w:rPr>
      <w:rFonts w:ascii="Arial" w:eastAsia="Times New Roman" w:hAnsi="Arial" w:cs="Arial"/>
      <w:vanish/>
      <w:kern w:val="0"/>
      <w:sz w:val="16"/>
      <w:szCs w:val="16"/>
    </w:rPr>
  </w:style>
  <w:style w:type="paragraph" w:customStyle="1" w:styleId="u-text--31">
    <w:name w:val="u-text--31"/>
    <w:basedOn w:val="Normal"/>
    <w:rsid w:val="00676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u-text--14">
    <w:name w:val="u-text--14"/>
    <w:basedOn w:val="Normal"/>
    <w:rsid w:val="00676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is-required">
    <w:name w:val="is-required"/>
    <w:basedOn w:val="DefaultParagraphFont"/>
    <w:rsid w:val="00676A1B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676A1B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676A1B"/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c-speedbumptitle-text">
    <w:name w:val="c-speedbump__title-text"/>
    <w:basedOn w:val="DefaultParagraphFont"/>
    <w:rsid w:val="00676A1B"/>
  </w:style>
  <w:style w:type="paragraph" w:styleId="FootnoteText">
    <w:name w:val="footnote text"/>
    <w:basedOn w:val="Normal"/>
    <w:link w:val="FootnoteTextChar"/>
    <w:semiHidden/>
    <w:rsid w:val="00676A1B"/>
    <w:pPr>
      <w:spacing w:after="0" w:line="240" w:lineRule="auto"/>
    </w:pPr>
    <w:rPr>
      <w:rFonts w:ascii="Geneva" w:eastAsia="Times New Roman" w:hAnsi="Geneva" w:cs="Times New Roman"/>
      <w:kern w:val="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676A1B"/>
    <w:rPr>
      <w:rFonts w:ascii="Geneva" w:eastAsia="Times New Roman" w:hAnsi="Geneva" w:cs="Times New Roman"/>
      <w:kern w:val="0"/>
      <w:sz w:val="20"/>
      <w:szCs w:val="20"/>
    </w:rPr>
  </w:style>
  <w:style w:type="character" w:styleId="FootnoteReference">
    <w:name w:val="footnote reference"/>
    <w:basedOn w:val="DefaultParagraphFont"/>
    <w:semiHidden/>
    <w:rsid w:val="00676A1B"/>
    <w:rPr>
      <w:vertAlign w:val="superscript"/>
    </w:rPr>
  </w:style>
  <w:style w:type="paragraph" w:styleId="ListBullet2">
    <w:name w:val="List Bullet 2"/>
    <w:basedOn w:val="Normal"/>
    <w:uiPriority w:val="99"/>
    <w:unhideWhenUsed/>
    <w:rsid w:val="00676A1B"/>
    <w:pPr>
      <w:numPr>
        <w:numId w:val="2"/>
      </w:numPr>
      <w:tabs>
        <w:tab w:val="clear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ListNumber">
    <w:name w:val="List Number"/>
    <w:basedOn w:val="Normal"/>
    <w:uiPriority w:val="99"/>
    <w:unhideWhenUsed/>
    <w:rsid w:val="00676A1B"/>
    <w:pPr>
      <w:numPr>
        <w:numId w:val="3"/>
      </w:numPr>
      <w:tabs>
        <w:tab w:val="clear" w:pos="360"/>
        <w:tab w:val="num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76A1B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76A1B"/>
    <w:rPr>
      <w:rFonts w:ascii="Consolas" w:hAnsi="Consolas"/>
      <w:sz w:val="21"/>
      <w:szCs w:val="21"/>
    </w:rPr>
  </w:style>
  <w:style w:type="paragraph" w:customStyle="1" w:styleId="rich-text-component">
    <w:name w:val="rich-text-component"/>
    <w:basedOn w:val="Normal"/>
    <w:rsid w:val="00676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rich-text-component1">
    <w:name w:val="rich-text-component1"/>
    <w:basedOn w:val="DefaultParagraphFont"/>
    <w:rsid w:val="00676A1B"/>
  </w:style>
  <w:style w:type="character" w:customStyle="1" w:styleId="articletitle">
    <w:name w:val="articletitle"/>
    <w:basedOn w:val="DefaultParagraphFont"/>
    <w:rsid w:val="00676A1B"/>
  </w:style>
  <w:style w:type="character" w:customStyle="1" w:styleId="vol">
    <w:name w:val="vol"/>
    <w:basedOn w:val="DefaultParagraphFont"/>
    <w:rsid w:val="00676A1B"/>
  </w:style>
  <w:style w:type="character" w:customStyle="1" w:styleId="uv3um">
    <w:name w:val="uv3um"/>
    <w:basedOn w:val="DefaultParagraphFont"/>
    <w:rsid w:val="00676A1B"/>
  </w:style>
  <w:style w:type="paragraph" w:customStyle="1" w:styleId="k3ksmc">
    <w:name w:val="k3ksmc"/>
    <w:basedOn w:val="Normal"/>
    <w:rsid w:val="00676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pw-post-body-paragraph">
    <w:name w:val="pw-post-body-paragraph"/>
    <w:basedOn w:val="Normal"/>
    <w:rsid w:val="00676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skcde">
    <w:name w:val="cskcde"/>
    <w:basedOn w:val="DefaultParagraphFont"/>
    <w:rsid w:val="00676A1B"/>
  </w:style>
  <w:style w:type="character" w:customStyle="1" w:styleId="hgkelc">
    <w:name w:val="hgkelc"/>
    <w:basedOn w:val="DefaultParagraphFont"/>
    <w:rsid w:val="00676A1B"/>
  </w:style>
  <w:style w:type="character" w:customStyle="1" w:styleId="vuuxrf">
    <w:name w:val="vuuxrf"/>
    <w:basedOn w:val="DefaultParagraphFont"/>
    <w:rsid w:val="00676A1B"/>
  </w:style>
  <w:style w:type="paragraph" w:customStyle="1" w:styleId="trt0xe">
    <w:name w:val="trt0xe"/>
    <w:basedOn w:val="Normal"/>
    <w:rsid w:val="00676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kx21rb">
    <w:name w:val="kx21rb"/>
    <w:basedOn w:val="DefaultParagraphFont"/>
    <w:rsid w:val="00676A1B"/>
  </w:style>
  <w:style w:type="character" w:customStyle="1" w:styleId="reference-accessdate">
    <w:name w:val="reference-accessdate"/>
    <w:basedOn w:val="DefaultParagraphFont"/>
    <w:rsid w:val="00676A1B"/>
  </w:style>
  <w:style w:type="character" w:customStyle="1" w:styleId="nowrap">
    <w:name w:val="nowrap"/>
    <w:basedOn w:val="DefaultParagraphFont"/>
    <w:rsid w:val="00676A1B"/>
  </w:style>
  <w:style w:type="character" w:customStyle="1" w:styleId="anchor-text">
    <w:name w:val="anchor-text"/>
    <w:basedOn w:val="DefaultParagraphFont"/>
    <w:rsid w:val="009308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3241C4-8F46-47D3-8B41-5CFB9BC08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407</Words>
  <Characters>2326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Lopez</dc:creator>
  <cp:keywords/>
  <dc:description/>
  <cp:lastModifiedBy>Pearl Hilliard</cp:lastModifiedBy>
  <cp:revision>4</cp:revision>
  <dcterms:created xsi:type="dcterms:W3CDTF">2025-12-04T19:43:00Z</dcterms:created>
  <dcterms:modified xsi:type="dcterms:W3CDTF">2025-12-04T19:51:00Z</dcterms:modified>
</cp:coreProperties>
</file>