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B236A" w14:textId="6C8B16AE" w:rsidR="00676A1B" w:rsidRPr="000E4AEC" w:rsidRDefault="00676A1B" w:rsidP="0065139F">
      <w:pPr>
        <w:jc w:val="center"/>
        <w:rPr>
          <w:rFonts w:ascii="Arial" w:hAnsi="Arial" w:cs="Arial"/>
        </w:rPr>
      </w:pPr>
      <w:bookmarkStart w:id="0" w:name="_Hlk206237904"/>
      <w:r w:rsidRPr="000E4AEC">
        <w:rPr>
          <w:rFonts w:ascii="Arial" w:hAnsi="Arial" w:cs="Arial"/>
          <w:b/>
          <w:bCs/>
        </w:rPr>
        <w:t>Tool 5.1: Cultural Acumen Self-Assessment for Virtual &amp; Hybrid Teams</w:t>
      </w:r>
    </w:p>
    <w:bookmarkEnd w:id="0"/>
    <w:p w14:paraId="5FBE7197" w14:textId="0B88CE6E" w:rsidR="00676A1B" w:rsidRPr="000E4AEC" w:rsidRDefault="00676A1B" w:rsidP="00C95C3A">
      <w:pPr>
        <w:spacing w:line="240" w:lineRule="auto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This assessment is designed to help employees and managers evaluate their cultural acumen when working in virtual and hybrid work environments. It is grounded in research by Earley &amp; Ang (2003), Thomas et al. (2008), and </w:t>
      </w:r>
      <w:proofErr w:type="spellStart"/>
      <w:r w:rsidRPr="000E4AEC">
        <w:rPr>
          <w:rFonts w:ascii="Arial" w:hAnsi="Arial" w:cs="Arial"/>
        </w:rPr>
        <w:t>Rockstuhl</w:t>
      </w:r>
      <w:proofErr w:type="spellEnd"/>
      <w:r w:rsidRPr="000E4AEC">
        <w:rPr>
          <w:rFonts w:ascii="Arial" w:hAnsi="Arial" w:cs="Arial"/>
        </w:rPr>
        <w:t xml:space="preserve"> et al. (2011).</w:t>
      </w:r>
    </w:p>
    <w:p w14:paraId="50E3C048" w14:textId="37AF1FC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Instructions: Rate each item on a scale of 1 (Strongly </w:t>
      </w:r>
      <w:r w:rsidR="00784CAA">
        <w:rPr>
          <w:rFonts w:ascii="Arial" w:hAnsi="Arial" w:cs="Arial"/>
        </w:rPr>
        <w:t>Disa</w:t>
      </w:r>
      <w:r w:rsidRPr="000E4AEC">
        <w:rPr>
          <w:rFonts w:ascii="Arial" w:hAnsi="Arial" w:cs="Arial"/>
        </w:rPr>
        <w:t xml:space="preserve">gree) to 5 (Strongly </w:t>
      </w:r>
      <w:r w:rsidR="00784CAA">
        <w:rPr>
          <w:rFonts w:ascii="Arial" w:hAnsi="Arial" w:cs="Arial"/>
        </w:rPr>
        <w:t>A</w:t>
      </w:r>
      <w:r w:rsidRPr="000E4AEC">
        <w:rPr>
          <w:rFonts w:ascii="Arial" w:hAnsi="Arial" w:cs="Arial"/>
        </w:rPr>
        <w:t>gree).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78"/>
        <w:gridCol w:w="1146"/>
        <w:gridCol w:w="1146"/>
        <w:gridCol w:w="1076"/>
        <w:gridCol w:w="1195"/>
        <w:gridCol w:w="1109"/>
      </w:tblGrid>
      <w:tr w:rsidR="00197B78" w:rsidRPr="0008106E" w14:paraId="1DC57E4E" w14:textId="77777777" w:rsidTr="00EA3D69">
        <w:trPr>
          <w:trHeight w:val="602"/>
          <w:jc w:val="center"/>
        </w:trPr>
        <w:tc>
          <w:tcPr>
            <w:tcW w:w="3678" w:type="dxa"/>
          </w:tcPr>
          <w:p w14:paraId="3DE05AF4" w14:textId="77777777" w:rsidR="00197B78" w:rsidRPr="0008106E" w:rsidRDefault="00197B78" w:rsidP="00784CA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6" w:type="dxa"/>
          </w:tcPr>
          <w:p w14:paraId="73AD6F50" w14:textId="77777777" w:rsidR="00197B78" w:rsidRDefault="00197B78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Strongly Disagree</w:t>
            </w:r>
          </w:p>
          <w:p w14:paraId="630E1822" w14:textId="5F9440FA" w:rsidR="00784CAA" w:rsidRPr="0008106E" w:rsidRDefault="00784CAA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146" w:type="dxa"/>
          </w:tcPr>
          <w:p w14:paraId="372C4471" w14:textId="77777777" w:rsidR="00197B78" w:rsidRDefault="00197B78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Disagree</w:t>
            </w:r>
          </w:p>
          <w:p w14:paraId="1A55E325" w14:textId="77777777" w:rsidR="00784CAA" w:rsidRDefault="00784CAA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EC0B3DC" w14:textId="6BF7BA69" w:rsidR="00784CAA" w:rsidRPr="0008106E" w:rsidRDefault="00784CAA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076" w:type="dxa"/>
          </w:tcPr>
          <w:p w14:paraId="2676B2FA" w14:textId="77777777" w:rsidR="00197B78" w:rsidRDefault="00197B78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Neutral</w:t>
            </w:r>
          </w:p>
          <w:p w14:paraId="14E0AE7A" w14:textId="77777777" w:rsidR="00784CAA" w:rsidRDefault="00784CAA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1C0BACA" w14:textId="0A92425C" w:rsidR="00784CAA" w:rsidRPr="0008106E" w:rsidRDefault="00784CAA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195" w:type="dxa"/>
          </w:tcPr>
          <w:p w14:paraId="0C11F6CC" w14:textId="77777777" w:rsidR="00197B78" w:rsidRDefault="00197B78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Agree</w:t>
            </w:r>
          </w:p>
          <w:p w14:paraId="2C75874E" w14:textId="77777777" w:rsidR="00784CAA" w:rsidRDefault="00784CAA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49CAB63E" w14:textId="33D47F26" w:rsidR="00784CAA" w:rsidRPr="0008106E" w:rsidRDefault="00784CAA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109" w:type="dxa"/>
          </w:tcPr>
          <w:p w14:paraId="02954A5B" w14:textId="77777777" w:rsidR="00197B78" w:rsidRDefault="00197B78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Strongly Agree</w:t>
            </w:r>
          </w:p>
          <w:p w14:paraId="00BE40B8" w14:textId="345231F1" w:rsidR="00784CAA" w:rsidRPr="0008106E" w:rsidRDefault="00784CAA" w:rsidP="00784CA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</w:tr>
      <w:tr w:rsidR="00197B78" w:rsidRPr="0008106E" w14:paraId="43D55675" w14:textId="77777777" w:rsidTr="00962E08">
        <w:trPr>
          <w:trHeight w:val="404"/>
          <w:jc w:val="center"/>
        </w:trPr>
        <w:tc>
          <w:tcPr>
            <w:tcW w:w="9350" w:type="dxa"/>
            <w:gridSpan w:val="6"/>
            <w:vAlign w:val="center"/>
          </w:tcPr>
          <w:p w14:paraId="3C8B374D" w14:textId="4F9FB816" w:rsidR="00197B78" w:rsidRPr="00EA3D69" w:rsidRDefault="00197B78" w:rsidP="00EA3D69">
            <w:pPr>
              <w:pStyle w:val="Heading2"/>
              <w:rPr>
                <w:color w:val="000000" w:themeColor="text1"/>
                <w:sz w:val="22"/>
                <w:szCs w:val="22"/>
              </w:rPr>
            </w:pPr>
            <w:r w:rsidRPr="00EA3D6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  <w:t>Knowledge (Knowledge about cultural norms, practices, and conventions)</w:t>
            </w:r>
          </w:p>
        </w:tc>
      </w:tr>
      <w:tr w:rsidR="00197B78" w:rsidRPr="0008106E" w14:paraId="46EC937D" w14:textId="77777777" w:rsidTr="00EA3D69">
        <w:trPr>
          <w:trHeight w:val="1637"/>
          <w:jc w:val="center"/>
        </w:trPr>
        <w:tc>
          <w:tcPr>
            <w:tcW w:w="3678" w:type="dxa"/>
          </w:tcPr>
          <w:p w14:paraId="6A62A1B0" w14:textId="2DA46B30" w:rsidR="00197B78" w:rsidRPr="00EA3D69" w:rsidRDefault="00197B78" w:rsidP="00EA3D69">
            <w:pPr>
              <w:pStyle w:val="ListBullet"/>
              <w:numPr>
                <w:ilvl w:val="0"/>
                <w:numId w:val="203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am aware of cultural differences in communication styles (e.g., direct vs. indirect) among my remote team members.</w:t>
            </w:r>
          </w:p>
        </w:tc>
        <w:tc>
          <w:tcPr>
            <w:tcW w:w="1146" w:type="dxa"/>
          </w:tcPr>
          <w:p w14:paraId="64E1DF50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4840DC00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7B44C0F7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17ABC330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336BBADE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009ED16C" w14:textId="77777777" w:rsidTr="00962E08">
        <w:trPr>
          <w:trHeight w:val="1160"/>
          <w:jc w:val="center"/>
        </w:trPr>
        <w:tc>
          <w:tcPr>
            <w:tcW w:w="3678" w:type="dxa"/>
          </w:tcPr>
          <w:p w14:paraId="7CE30F21" w14:textId="1BF3663E" w:rsidR="00197B78" w:rsidRPr="00EA3D69" w:rsidRDefault="00197B78" w:rsidP="00EA3D69">
            <w:pPr>
              <w:pStyle w:val="ListBullet"/>
              <w:numPr>
                <w:ilvl w:val="0"/>
                <w:numId w:val="203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understand how cultural norms influence workplace behaviors such as punctuality, decision-making, and feedback.</w:t>
            </w:r>
          </w:p>
        </w:tc>
        <w:tc>
          <w:tcPr>
            <w:tcW w:w="1146" w:type="dxa"/>
          </w:tcPr>
          <w:p w14:paraId="2DC85455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79581791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438D1BF3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1775FFF0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24E858AE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35FC8093" w14:textId="77777777" w:rsidTr="00962E08">
        <w:trPr>
          <w:trHeight w:val="629"/>
          <w:jc w:val="center"/>
        </w:trPr>
        <w:tc>
          <w:tcPr>
            <w:tcW w:w="3678" w:type="dxa"/>
          </w:tcPr>
          <w:p w14:paraId="67D4D747" w14:textId="43ACF9C0" w:rsidR="00197B78" w:rsidRPr="00EA3D69" w:rsidRDefault="00197B78" w:rsidP="00EA3D69">
            <w:pPr>
              <w:pStyle w:val="ListBullet"/>
              <w:numPr>
                <w:ilvl w:val="0"/>
                <w:numId w:val="203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can recognize how cultural backgrounds affect interpretations of tone and language in virtual communication.</w:t>
            </w:r>
          </w:p>
        </w:tc>
        <w:tc>
          <w:tcPr>
            <w:tcW w:w="1146" w:type="dxa"/>
          </w:tcPr>
          <w:p w14:paraId="6B539DBA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01D6D333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2970EAED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6BF13DB2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20D8BDF7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7360E840" w14:textId="77777777" w:rsidTr="00962E08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32DD6B0F" w14:textId="77777777" w:rsidR="00197B78" w:rsidRPr="0008106E" w:rsidRDefault="00197B78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Section Score:</w:t>
            </w:r>
          </w:p>
        </w:tc>
      </w:tr>
      <w:tr w:rsidR="00197B78" w:rsidRPr="0008106E" w14:paraId="069F9C61" w14:textId="77777777" w:rsidTr="00962E08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67BADC3A" w14:textId="588DE016" w:rsidR="00197B78" w:rsidRPr="00EA3D69" w:rsidRDefault="00197B78" w:rsidP="00EA3D69">
            <w:pPr>
              <w:pStyle w:val="Heading2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EA3D6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  <w:t>Mindset (Awareness and reflection about intercultural interactions)</w:t>
            </w:r>
          </w:p>
        </w:tc>
      </w:tr>
      <w:tr w:rsidR="00197B78" w:rsidRPr="0008106E" w14:paraId="691AFCF6" w14:textId="77777777" w:rsidTr="00962E08">
        <w:trPr>
          <w:trHeight w:val="665"/>
          <w:jc w:val="center"/>
        </w:trPr>
        <w:tc>
          <w:tcPr>
            <w:tcW w:w="3678" w:type="dxa"/>
          </w:tcPr>
          <w:p w14:paraId="343ED9A8" w14:textId="713724DC" w:rsidR="00197B78" w:rsidRPr="00EA3D69" w:rsidRDefault="00197B78" w:rsidP="00EA3D69">
            <w:pPr>
              <w:pStyle w:val="ListBullet"/>
              <w:numPr>
                <w:ilvl w:val="0"/>
                <w:numId w:val="204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consciously plan how to approach interactions with culturally diverse colleagues in virtual meetings.</w:t>
            </w:r>
          </w:p>
        </w:tc>
        <w:tc>
          <w:tcPr>
            <w:tcW w:w="1146" w:type="dxa"/>
          </w:tcPr>
          <w:p w14:paraId="6A30C025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6B483B88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4D20C66B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7D68D401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399A2219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4497DC5A" w14:textId="77777777" w:rsidTr="00962E08">
        <w:trPr>
          <w:trHeight w:val="890"/>
          <w:jc w:val="center"/>
        </w:trPr>
        <w:tc>
          <w:tcPr>
            <w:tcW w:w="3678" w:type="dxa"/>
          </w:tcPr>
          <w:p w14:paraId="4B674814" w14:textId="230A54DC" w:rsidR="00197B78" w:rsidRPr="00EA3D69" w:rsidRDefault="00197B78" w:rsidP="00EA3D69">
            <w:pPr>
              <w:pStyle w:val="ListBullet"/>
              <w:numPr>
                <w:ilvl w:val="0"/>
                <w:numId w:val="204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reflect on cultural assumptions that may influence how I interpret others’ behaviors online.</w:t>
            </w:r>
          </w:p>
        </w:tc>
        <w:tc>
          <w:tcPr>
            <w:tcW w:w="1146" w:type="dxa"/>
          </w:tcPr>
          <w:p w14:paraId="5444F185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73F25561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32C250D1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63A32F06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064FF5DD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78C51A8E" w14:textId="77777777" w:rsidTr="00962E08">
        <w:trPr>
          <w:trHeight w:val="629"/>
          <w:jc w:val="center"/>
        </w:trPr>
        <w:tc>
          <w:tcPr>
            <w:tcW w:w="3678" w:type="dxa"/>
          </w:tcPr>
          <w:p w14:paraId="10ED43F6" w14:textId="57934ACB" w:rsidR="00197B78" w:rsidRPr="00EA3D69" w:rsidRDefault="00197B78" w:rsidP="00EA3D69">
            <w:pPr>
              <w:pStyle w:val="ListBullet"/>
              <w:numPr>
                <w:ilvl w:val="0"/>
                <w:numId w:val="204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adjust my communication in real time when I notice cultural misunderstandings.</w:t>
            </w:r>
          </w:p>
        </w:tc>
        <w:tc>
          <w:tcPr>
            <w:tcW w:w="1146" w:type="dxa"/>
          </w:tcPr>
          <w:p w14:paraId="7954F0FB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4AADCB5D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085F8422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535CBB8E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27942110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4AEB42D1" w14:textId="77777777" w:rsidTr="00962E08">
        <w:trPr>
          <w:trHeight w:val="467"/>
          <w:jc w:val="center"/>
        </w:trPr>
        <w:tc>
          <w:tcPr>
            <w:tcW w:w="9350" w:type="dxa"/>
            <w:gridSpan w:val="6"/>
            <w:vAlign w:val="center"/>
          </w:tcPr>
          <w:p w14:paraId="3C98BF2F" w14:textId="77777777" w:rsidR="00197B78" w:rsidRPr="0008106E" w:rsidRDefault="00197B78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Section Score:</w:t>
            </w:r>
          </w:p>
        </w:tc>
      </w:tr>
      <w:tr w:rsidR="00C95C3A" w:rsidRPr="0008106E" w14:paraId="5BB0895D" w14:textId="77777777" w:rsidTr="009231A3">
        <w:trPr>
          <w:trHeight w:val="602"/>
          <w:jc w:val="center"/>
        </w:trPr>
        <w:tc>
          <w:tcPr>
            <w:tcW w:w="3678" w:type="dxa"/>
          </w:tcPr>
          <w:p w14:paraId="539EA1E6" w14:textId="77777777" w:rsidR="00C95C3A" w:rsidRDefault="00C95C3A" w:rsidP="009231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7B5C7E1" w14:textId="77777777" w:rsidR="00C95C3A" w:rsidRPr="0008106E" w:rsidRDefault="00C95C3A" w:rsidP="009231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6" w:type="dxa"/>
          </w:tcPr>
          <w:p w14:paraId="63C1B59D" w14:textId="77777777" w:rsidR="00C95C3A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Strongly Disagree</w:t>
            </w:r>
          </w:p>
          <w:p w14:paraId="19612EB1" w14:textId="77777777" w:rsidR="00C95C3A" w:rsidRPr="0008106E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146" w:type="dxa"/>
          </w:tcPr>
          <w:p w14:paraId="4048E9EF" w14:textId="77777777" w:rsidR="00C95C3A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Disagree</w:t>
            </w:r>
          </w:p>
          <w:p w14:paraId="4843410D" w14:textId="77777777" w:rsidR="00C95C3A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72377A6" w14:textId="77777777" w:rsidR="00C95C3A" w:rsidRPr="0008106E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076" w:type="dxa"/>
          </w:tcPr>
          <w:p w14:paraId="06B1F2AD" w14:textId="77777777" w:rsidR="00C95C3A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Neutral</w:t>
            </w:r>
          </w:p>
          <w:p w14:paraId="73B78261" w14:textId="77777777" w:rsidR="00C95C3A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211B188" w14:textId="77777777" w:rsidR="00C95C3A" w:rsidRPr="0008106E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195" w:type="dxa"/>
          </w:tcPr>
          <w:p w14:paraId="5BD496A1" w14:textId="77777777" w:rsidR="00C95C3A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Agree</w:t>
            </w:r>
          </w:p>
          <w:p w14:paraId="05A391BB" w14:textId="77777777" w:rsidR="00C95C3A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F1A7458" w14:textId="77777777" w:rsidR="00C95C3A" w:rsidRPr="0008106E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109" w:type="dxa"/>
          </w:tcPr>
          <w:p w14:paraId="64EE43C3" w14:textId="77777777" w:rsidR="00C95C3A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Strongly Agree</w:t>
            </w:r>
          </w:p>
          <w:p w14:paraId="23AA69FB" w14:textId="77777777" w:rsidR="00C95C3A" w:rsidRPr="0008106E" w:rsidRDefault="00C95C3A" w:rsidP="009231A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</w:tr>
      <w:tr w:rsidR="00197B78" w:rsidRPr="0008106E" w14:paraId="4B89A509" w14:textId="77777777" w:rsidTr="00962E08">
        <w:trPr>
          <w:trHeight w:val="467"/>
          <w:jc w:val="center"/>
        </w:trPr>
        <w:tc>
          <w:tcPr>
            <w:tcW w:w="9350" w:type="dxa"/>
            <w:gridSpan w:val="6"/>
            <w:vAlign w:val="center"/>
          </w:tcPr>
          <w:p w14:paraId="3E6F3679" w14:textId="3D66101D" w:rsidR="00197B78" w:rsidRPr="00EA3D69" w:rsidRDefault="00197B78" w:rsidP="00EA3D69">
            <w:pPr>
              <w:pStyle w:val="Heading2"/>
              <w:rPr>
                <w:sz w:val="22"/>
                <w:szCs w:val="22"/>
              </w:rPr>
            </w:pPr>
            <w:r w:rsidRPr="00EA3D6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  <w:t>Interest (Interest and drive to engage with cultural differences)</w:t>
            </w:r>
          </w:p>
        </w:tc>
      </w:tr>
      <w:tr w:rsidR="00197B78" w:rsidRPr="0008106E" w14:paraId="167FE8FA" w14:textId="77777777" w:rsidTr="00962E08">
        <w:trPr>
          <w:trHeight w:val="638"/>
          <w:jc w:val="center"/>
        </w:trPr>
        <w:tc>
          <w:tcPr>
            <w:tcW w:w="3678" w:type="dxa"/>
          </w:tcPr>
          <w:p w14:paraId="7A8D2561" w14:textId="79B7DC9F" w:rsidR="00197B78" w:rsidRPr="00EA3D69" w:rsidRDefault="00EA3D69" w:rsidP="00EA3D69">
            <w:pPr>
              <w:pStyle w:val="ListBullet"/>
              <w:numPr>
                <w:ilvl w:val="0"/>
                <w:numId w:val="205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enjoy learning about the cultures of my virtual team members.</w:t>
            </w:r>
          </w:p>
        </w:tc>
        <w:tc>
          <w:tcPr>
            <w:tcW w:w="1146" w:type="dxa"/>
          </w:tcPr>
          <w:p w14:paraId="13DFF5A6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11DF9B14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4A4D0377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078AC4B9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71A9B489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4A621B10" w14:textId="77777777" w:rsidTr="00962E08">
        <w:trPr>
          <w:trHeight w:val="359"/>
          <w:jc w:val="center"/>
        </w:trPr>
        <w:tc>
          <w:tcPr>
            <w:tcW w:w="3678" w:type="dxa"/>
          </w:tcPr>
          <w:p w14:paraId="44198660" w14:textId="4394C710" w:rsidR="00197B78" w:rsidRPr="00EA3D69" w:rsidRDefault="00EA3D69" w:rsidP="00EA3D69">
            <w:pPr>
              <w:pStyle w:val="ListBullet"/>
              <w:numPr>
                <w:ilvl w:val="0"/>
                <w:numId w:val="205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am motivated to work through cultural misunderstandings rather than avoid them.</w:t>
            </w:r>
          </w:p>
        </w:tc>
        <w:tc>
          <w:tcPr>
            <w:tcW w:w="1146" w:type="dxa"/>
          </w:tcPr>
          <w:p w14:paraId="2244FCA0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4B9C413E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447FCD6D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75F8A9A2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5F90A04A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2B17DAF9" w14:textId="77777777" w:rsidTr="00962E08">
        <w:trPr>
          <w:trHeight w:val="791"/>
          <w:jc w:val="center"/>
        </w:trPr>
        <w:tc>
          <w:tcPr>
            <w:tcW w:w="3678" w:type="dxa"/>
          </w:tcPr>
          <w:p w14:paraId="30B50908" w14:textId="4322621F" w:rsidR="00197B78" w:rsidRPr="00EA3D69" w:rsidRDefault="00EA3D69" w:rsidP="00EA3D69">
            <w:pPr>
              <w:pStyle w:val="ListBullet"/>
              <w:numPr>
                <w:ilvl w:val="0"/>
                <w:numId w:val="205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actively seek opportunities to engage with colleagues from different cultures, even when it's not required.</w:t>
            </w:r>
          </w:p>
        </w:tc>
        <w:tc>
          <w:tcPr>
            <w:tcW w:w="1146" w:type="dxa"/>
          </w:tcPr>
          <w:p w14:paraId="2C28580A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22C65333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2D727DA8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1C4B5D5E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12498FA1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021D909E" w14:textId="77777777" w:rsidTr="00962E08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4D3840DF" w14:textId="77777777" w:rsidR="00197B78" w:rsidRPr="0008106E" w:rsidRDefault="00197B78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Section Score:</w:t>
            </w:r>
          </w:p>
        </w:tc>
      </w:tr>
      <w:tr w:rsidR="00197B78" w:rsidRPr="0008106E" w14:paraId="4BEBBEE0" w14:textId="77777777" w:rsidTr="00962E08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4341BC90" w14:textId="0F5BF7E7" w:rsidR="00197B78" w:rsidRPr="00EA3D69" w:rsidRDefault="00EA3D69" w:rsidP="00EA3D69">
            <w:pPr>
              <w:pStyle w:val="Heading2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EA3D6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  <w:t>Cultural Behavior (Ability to adapt behavior across cultures)</w:t>
            </w:r>
          </w:p>
        </w:tc>
      </w:tr>
      <w:tr w:rsidR="00197B78" w:rsidRPr="0008106E" w14:paraId="37F67941" w14:textId="77777777" w:rsidTr="00962E08">
        <w:trPr>
          <w:trHeight w:val="647"/>
          <w:jc w:val="center"/>
        </w:trPr>
        <w:tc>
          <w:tcPr>
            <w:tcW w:w="3678" w:type="dxa"/>
          </w:tcPr>
          <w:p w14:paraId="2E066AB2" w14:textId="1D992396" w:rsidR="00197B78" w:rsidRPr="00EA3D69" w:rsidRDefault="00EA3D69" w:rsidP="00EA3D69">
            <w:pPr>
              <w:pStyle w:val="ListBullet"/>
              <w:numPr>
                <w:ilvl w:val="0"/>
                <w:numId w:val="206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modify my tone, pace, or expressions when I know my audience includes team members from different cultural backgrounds.</w:t>
            </w:r>
          </w:p>
        </w:tc>
        <w:tc>
          <w:tcPr>
            <w:tcW w:w="1146" w:type="dxa"/>
          </w:tcPr>
          <w:p w14:paraId="473807E7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4B940F92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0A26280A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74DAAC7F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04186C11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31DB3D91" w14:textId="77777777" w:rsidTr="00962E08">
        <w:trPr>
          <w:trHeight w:val="890"/>
          <w:jc w:val="center"/>
        </w:trPr>
        <w:tc>
          <w:tcPr>
            <w:tcW w:w="3678" w:type="dxa"/>
          </w:tcPr>
          <w:p w14:paraId="05968B7B" w14:textId="7DAF06E2" w:rsidR="00197B78" w:rsidRPr="00EA3D69" w:rsidRDefault="00EA3D69" w:rsidP="00EA3D69">
            <w:pPr>
              <w:pStyle w:val="ListBullet"/>
              <w:numPr>
                <w:ilvl w:val="0"/>
                <w:numId w:val="206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am comfortable using culturally inclusive virtual collaboration tools (e.g., video, chat, emojis, asynchronous updates).</w:t>
            </w:r>
          </w:p>
        </w:tc>
        <w:tc>
          <w:tcPr>
            <w:tcW w:w="1146" w:type="dxa"/>
          </w:tcPr>
          <w:p w14:paraId="7B71B17E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53B3175F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1894873C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1514B59B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5687C69C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331FBC8C" w14:textId="77777777" w:rsidTr="00962E08">
        <w:trPr>
          <w:trHeight w:val="800"/>
          <w:jc w:val="center"/>
        </w:trPr>
        <w:tc>
          <w:tcPr>
            <w:tcW w:w="3678" w:type="dxa"/>
          </w:tcPr>
          <w:p w14:paraId="42D5B6EC" w14:textId="1744B8CB" w:rsidR="00197B78" w:rsidRPr="00EA3D69" w:rsidRDefault="00EA3D69" w:rsidP="00EA3D69">
            <w:pPr>
              <w:pStyle w:val="ListBullet"/>
              <w:numPr>
                <w:ilvl w:val="0"/>
                <w:numId w:val="206"/>
              </w:num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 adapt my working style to respect different cultural norms around hierarchy, formality, and collaboration.</w:t>
            </w:r>
          </w:p>
        </w:tc>
        <w:tc>
          <w:tcPr>
            <w:tcW w:w="1146" w:type="dxa"/>
          </w:tcPr>
          <w:p w14:paraId="1BD74E02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2DD86723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61F97D55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3B4A1AFE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24FA5871" w14:textId="77777777" w:rsidR="00197B78" w:rsidRPr="0008106E" w:rsidRDefault="00197B78" w:rsidP="00C652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197B78" w:rsidRPr="0008106E" w14:paraId="4D53563B" w14:textId="77777777" w:rsidTr="00962E08">
        <w:trPr>
          <w:trHeight w:val="440"/>
          <w:jc w:val="center"/>
        </w:trPr>
        <w:tc>
          <w:tcPr>
            <w:tcW w:w="9350" w:type="dxa"/>
            <w:gridSpan w:val="6"/>
            <w:vAlign w:val="center"/>
          </w:tcPr>
          <w:p w14:paraId="63910400" w14:textId="77777777" w:rsidR="00197B78" w:rsidRPr="0008106E" w:rsidRDefault="00197B78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Section Score:</w:t>
            </w:r>
          </w:p>
        </w:tc>
      </w:tr>
      <w:tr w:rsidR="00197B78" w:rsidRPr="0008106E" w14:paraId="11EBB971" w14:textId="77777777" w:rsidTr="00962E08">
        <w:trPr>
          <w:trHeight w:val="440"/>
          <w:jc w:val="center"/>
        </w:trPr>
        <w:tc>
          <w:tcPr>
            <w:tcW w:w="9350" w:type="dxa"/>
            <w:gridSpan w:val="6"/>
            <w:vAlign w:val="center"/>
          </w:tcPr>
          <w:p w14:paraId="111FF44C" w14:textId="77777777" w:rsidR="00197B78" w:rsidRPr="0008106E" w:rsidRDefault="00197B78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TOTAL SCORE:</w:t>
            </w:r>
          </w:p>
        </w:tc>
      </w:tr>
    </w:tbl>
    <w:p w14:paraId="62C21599" w14:textId="77777777" w:rsidR="0025604A" w:rsidRDefault="0025604A" w:rsidP="00676A1B">
      <w:pPr>
        <w:pStyle w:val="Heading2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7AAC7CCE" w14:textId="77777777" w:rsidR="00C95C3A" w:rsidRDefault="00C95C3A">
      <w:pPr>
        <w:rPr>
          <w:rFonts w:ascii="Arial" w:eastAsiaTheme="majorEastAsia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14:paraId="6C81AE2F" w14:textId="1E92A40E" w:rsidR="00676A1B" w:rsidRPr="000E4AEC" w:rsidRDefault="00676A1B" w:rsidP="00676A1B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Suggested Scoring and Interpretation Guide</w:t>
      </w:r>
    </w:p>
    <w:p w14:paraId="4604373C" w14:textId="77777777" w:rsidR="00676A1B" w:rsidRPr="000E4AEC" w:rsidRDefault="00676A1B" w:rsidP="00C95C3A">
      <w:pPr>
        <w:spacing w:after="0"/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>48–60: High – Strong cultural acumen in virtual/hybrid settings. You likely thrive in multicultural teams and adapt well.</w:t>
      </w:r>
      <w:r w:rsidRPr="000E4AEC">
        <w:rPr>
          <w:rFonts w:ascii="Arial" w:hAnsi="Arial" w:cs="Arial"/>
          <w:sz w:val="22"/>
          <w:szCs w:val="22"/>
        </w:rPr>
        <w:br/>
        <w:t>36–47: Moderate – Solid awareness, interest and motivation. Further development in adaptive behaviors or deeper knowledge may help.</w:t>
      </w:r>
      <w:r w:rsidRPr="000E4AEC">
        <w:rPr>
          <w:rFonts w:ascii="Arial" w:hAnsi="Arial" w:cs="Arial"/>
          <w:sz w:val="22"/>
          <w:szCs w:val="22"/>
        </w:rPr>
        <w:br/>
        <w:t>24–35: Developing – Increase your cultural awareness and adaptability, especially in online interactions.</w:t>
      </w:r>
      <w:r w:rsidRPr="000E4AEC">
        <w:rPr>
          <w:rFonts w:ascii="Arial" w:hAnsi="Arial" w:cs="Arial"/>
          <w:sz w:val="22"/>
          <w:szCs w:val="22"/>
        </w:rPr>
        <w:br/>
        <w:t>Below 24: Low – Consider focused development in cross-cultural knowledge and skills.</w:t>
      </w:r>
    </w:p>
    <w:p w14:paraId="2AC7E3DF" w14:textId="77777777" w:rsidR="00676A1B" w:rsidRPr="000E4AEC" w:rsidRDefault="00676A1B" w:rsidP="00C95C3A">
      <w:pPr>
        <w:spacing w:after="0"/>
        <w:rPr>
          <w:rFonts w:ascii="Arial" w:hAnsi="Arial" w:cs="Arial"/>
        </w:rPr>
      </w:pPr>
    </w:p>
    <w:p w14:paraId="517DAB24" w14:textId="77777777" w:rsidR="00676A1B" w:rsidRPr="000E4AEC" w:rsidRDefault="00676A1B" w:rsidP="00676A1B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>Suggested Developmental Activities</w:t>
      </w:r>
    </w:p>
    <w:p w14:paraId="5D1B68B5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These activities can deepen one’s cultural acumen:</w:t>
      </w:r>
    </w:p>
    <w:p w14:paraId="7F8CBF6B" w14:textId="77777777" w:rsidR="00676A1B" w:rsidRPr="000E4AEC" w:rsidRDefault="00676A1B" w:rsidP="00676A1B">
      <w:pPr>
        <w:pStyle w:val="ListParagraph"/>
        <w:numPr>
          <w:ilvl w:val="4"/>
          <w:numId w:val="197"/>
        </w:numPr>
        <w:spacing w:after="0" w:line="240" w:lineRule="auto"/>
        <w:ind w:left="360"/>
        <w:rPr>
          <w:rFonts w:ascii="Arial" w:hAnsi="Arial" w:cs="Arial"/>
        </w:rPr>
      </w:pPr>
      <w:r w:rsidRPr="000E4AEC">
        <w:rPr>
          <w:rFonts w:ascii="Arial" w:hAnsi="Arial" w:cs="Arial"/>
        </w:rPr>
        <w:t>Cultural Briefings</w:t>
      </w:r>
    </w:p>
    <w:p w14:paraId="559859A4" w14:textId="7A7AEB21" w:rsidR="00676A1B" w:rsidRPr="000E4AEC" w:rsidRDefault="00676A1B" w:rsidP="00676A1B">
      <w:pPr>
        <w:ind w:left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Host sessions where team members share </w:t>
      </w:r>
      <w:r w:rsidR="00784CAA">
        <w:rPr>
          <w:rFonts w:ascii="Arial" w:hAnsi="Arial" w:cs="Arial"/>
        </w:rPr>
        <w:t xml:space="preserve">information </w:t>
      </w:r>
      <w:r w:rsidRPr="000E4AEC">
        <w:rPr>
          <w:rFonts w:ascii="Arial" w:hAnsi="Arial" w:cs="Arial"/>
        </w:rPr>
        <w:t>about their cultural backgrounds, norms, and communication preferences.</w:t>
      </w:r>
    </w:p>
    <w:p w14:paraId="50B3C676" w14:textId="77777777" w:rsidR="00676A1B" w:rsidRPr="000E4AEC" w:rsidRDefault="00676A1B" w:rsidP="00676A1B">
      <w:pPr>
        <w:pStyle w:val="Heading3"/>
        <w:numPr>
          <w:ilvl w:val="4"/>
          <w:numId w:val="197"/>
        </w:numPr>
        <w:tabs>
          <w:tab w:val="num" w:pos="3600"/>
        </w:tabs>
        <w:ind w:left="360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t>Lunch &amp; Learns</w:t>
      </w:r>
    </w:p>
    <w:p w14:paraId="1BD18D90" w14:textId="77777777" w:rsidR="00676A1B" w:rsidRPr="000E4AEC" w:rsidRDefault="00676A1B" w:rsidP="00676A1B">
      <w:pPr>
        <w:ind w:left="360"/>
        <w:rPr>
          <w:rFonts w:ascii="Arial" w:hAnsi="Arial" w:cs="Arial"/>
        </w:rPr>
      </w:pPr>
      <w:r w:rsidRPr="000E4AEC">
        <w:rPr>
          <w:rFonts w:ascii="Arial" w:hAnsi="Arial" w:cs="Arial"/>
        </w:rPr>
        <w:t>Organize informal learning events on cultural topics or global etiquette relevant to the team’s work.</w:t>
      </w:r>
    </w:p>
    <w:p w14:paraId="513087FB" w14:textId="77777777" w:rsidR="00676A1B" w:rsidRPr="000E4AEC" w:rsidRDefault="00676A1B" w:rsidP="00676A1B">
      <w:pPr>
        <w:pStyle w:val="Heading3"/>
        <w:numPr>
          <w:ilvl w:val="4"/>
          <w:numId w:val="197"/>
        </w:numPr>
        <w:tabs>
          <w:tab w:val="num" w:pos="3600"/>
        </w:tabs>
        <w:ind w:left="360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t>Role-Plays and Simulations</w:t>
      </w:r>
    </w:p>
    <w:p w14:paraId="4DDD8AA4" w14:textId="77777777" w:rsidR="00676A1B" w:rsidRPr="000E4AEC" w:rsidRDefault="00676A1B" w:rsidP="00676A1B">
      <w:pPr>
        <w:ind w:left="360"/>
        <w:rPr>
          <w:rFonts w:ascii="Arial" w:hAnsi="Arial" w:cs="Arial"/>
        </w:rPr>
      </w:pPr>
      <w:r w:rsidRPr="000E4AEC">
        <w:rPr>
          <w:rFonts w:ascii="Arial" w:hAnsi="Arial" w:cs="Arial"/>
        </w:rPr>
        <w:t>Facilitate scenarios where team members practice resolving misunderstandings or communicating across cultures.</w:t>
      </w:r>
    </w:p>
    <w:p w14:paraId="471C82FB" w14:textId="77777777" w:rsidR="00676A1B" w:rsidRPr="000E4AEC" w:rsidRDefault="00676A1B" w:rsidP="00676A1B">
      <w:pPr>
        <w:pStyle w:val="Heading3"/>
        <w:numPr>
          <w:ilvl w:val="4"/>
          <w:numId w:val="197"/>
        </w:numPr>
        <w:tabs>
          <w:tab w:val="num" w:pos="3600"/>
        </w:tabs>
        <w:ind w:left="360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t>Reflective Journaling</w:t>
      </w:r>
    </w:p>
    <w:p w14:paraId="2BD9A303" w14:textId="77777777" w:rsidR="00676A1B" w:rsidRPr="000E4AEC" w:rsidRDefault="00676A1B" w:rsidP="00C95C3A">
      <w:pPr>
        <w:spacing w:after="0"/>
        <w:ind w:left="360"/>
        <w:rPr>
          <w:rFonts w:ascii="Arial" w:hAnsi="Arial" w:cs="Arial"/>
        </w:rPr>
      </w:pPr>
      <w:r w:rsidRPr="000E4AEC">
        <w:rPr>
          <w:rFonts w:ascii="Arial" w:hAnsi="Arial" w:cs="Arial"/>
        </w:rPr>
        <w:t>Encourage individuals to answer questions such as:</w:t>
      </w:r>
      <w:r w:rsidRPr="000E4AEC">
        <w:rPr>
          <w:rFonts w:ascii="Arial" w:hAnsi="Arial" w:cs="Arial"/>
        </w:rPr>
        <w:br/>
        <w:t xml:space="preserve">  - What cultural challenges have I encountered in virtual settings?</w:t>
      </w:r>
      <w:r w:rsidRPr="000E4AEC">
        <w:rPr>
          <w:rFonts w:ascii="Arial" w:hAnsi="Arial" w:cs="Arial"/>
        </w:rPr>
        <w:br/>
        <w:t xml:space="preserve">  - How did I respond and what could I do differently?</w:t>
      </w:r>
      <w:r w:rsidRPr="000E4AEC">
        <w:rPr>
          <w:rFonts w:ascii="Arial" w:hAnsi="Arial" w:cs="Arial"/>
        </w:rPr>
        <w:br/>
        <w:t xml:space="preserve">  - What did I learn about myself and others?</w:t>
      </w:r>
      <w:r w:rsidRPr="000E4AEC">
        <w:rPr>
          <w:rFonts w:ascii="Arial" w:hAnsi="Arial" w:cs="Arial"/>
        </w:rPr>
        <w:br/>
        <w:t xml:space="preserve">  - How can I improve my cultural adaptability in my daily work?</w:t>
      </w:r>
    </w:p>
    <w:p w14:paraId="574F7D09" w14:textId="77777777" w:rsidR="00676A1B" w:rsidRPr="000E4AEC" w:rsidRDefault="00676A1B" w:rsidP="00C95C3A">
      <w:pPr>
        <w:spacing w:after="0"/>
        <w:rPr>
          <w:rFonts w:ascii="Arial" w:hAnsi="Arial" w:cs="Arial"/>
        </w:rPr>
      </w:pPr>
    </w:p>
    <w:p w14:paraId="1F7C9F08" w14:textId="77777777" w:rsidR="00676A1B" w:rsidRPr="000E4AEC" w:rsidRDefault="00676A1B" w:rsidP="00676A1B">
      <w:pPr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>References</w:t>
      </w:r>
    </w:p>
    <w:p w14:paraId="0AEDCACE" w14:textId="77777777" w:rsidR="00676A1B" w:rsidRPr="000E4AEC" w:rsidRDefault="00676A1B" w:rsidP="00676A1B">
      <w:pPr>
        <w:pStyle w:val="NormalWeb"/>
        <w:ind w:left="360" w:hanging="360"/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 xml:space="preserve">Earley, P. C., &amp; Ang, S. (2003). </w:t>
      </w:r>
      <w:r w:rsidRPr="000E4AEC">
        <w:rPr>
          <w:rStyle w:val="Emphasis"/>
          <w:rFonts w:ascii="Arial" w:eastAsiaTheme="majorEastAsia" w:hAnsi="Arial" w:cs="Arial"/>
          <w:sz w:val="22"/>
          <w:szCs w:val="22"/>
        </w:rPr>
        <w:t>Cultural intelligence: Individual interactions across cultures</w:t>
      </w:r>
      <w:r w:rsidRPr="000E4AEC">
        <w:rPr>
          <w:rFonts w:ascii="Arial" w:hAnsi="Arial" w:cs="Arial"/>
          <w:sz w:val="22"/>
          <w:szCs w:val="22"/>
        </w:rPr>
        <w:t>. Stanford University Press.</w:t>
      </w:r>
    </w:p>
    <w:p w14:paraId="5F89EC98" w14:textId="77777777" w:rsidR="00676A1B" w:rsidRPr="000E4AEC" w:rsidRDefault="00676A1B" w:rsidP="00676A1B">
      <w:pPr>
        <w:pStyle w:val="NormalWeb"/>
        <w:ind w:left="360" w:hanging="360"/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 xml:space="preserve">Thomas, D. C., Elron, E., Stahl, G., Ekelund, B. Z., Ravlin, E. C., Cerdin, J. L., &amp; </w:t>
      </w:r>
      <w:proofErr w:type="spellStart"/>
      <w:r w:rsidRPr="000E4AEC">
        <w:rPr>
          <w:rFonts w:ascii="Arial" w:hAnsi="Arial" w:cs="Arial"/>
          <w:sz w:val="22"/>
          <w:szCs w:val="22"/>
        </w:rPr>
        <w:t>Lazarova</w:t>
      </w:r>
      <w:proofErr w:type="spellEnd"/>
      <w:r w:rsidRPr="000E4AEC">
        <w:rPr>
          <w:rFonts w:ascii="Arial" w:hAnsi="Arial" w:cs="Arial"/>
          <w:sz w:val="22"/>
          <w:szCs w:val="22"/>
        </w:rPr>
        <w:t xml:space="preserve">, M. B. (2008). Cultural intelligence: Domain and assessment. </w:t>
      </w:r>
      <w:r w:rsidRPr="000E4AEC">
        <w:rPr>
          <w:rStyle w:val="Emphasis"/>
          <w:rFonts w:ascii="Arial" w:eastAsiaTheme="majorEastAsia" w:hAnsi="Arial" w:cs="Arial"/>
          <w:sz w:val="22"/>
          <w:szCs w:val="22"/>
        </w:rPr>
        <w:t xml:space="preserve">International Journal of </w:t>
      </w:r>
      <w:proofErr w:type="gramStart"/>
      <w:r w:rsidRPr="000E4AEC">
        <w:rPr>
          <w:rStyle w:val="Emphasis"/>
          <w:rFonts w:ascii="Arial" w:eastAsiaTheme="majorEastAsia" w:hAnsi="Arial" w:cs="Arial"/>
          <w:sz w:val="22"/>
          <w:szCs w:val="22"/>
        </w:rPr>
        <w:t>Cross Cultural</w:t>
      </w:r>
      <w:proofErr w:type="gramEnd"/>
      <w:r w:rsidRPr="000E4AEC">
        <w:rPr>
          <w:rStyle w:val="Emphasis"/>
          <w:rFonts w:ascii="Arial" w:eastAsiaTheme="majorEastAsia" w:hAnsi="Arial" w:cs="Arial"/>
          <w:sz w:val="22"/>
          <w:szCs w:val="22"/>
        </w:rPr>
        <w:t xml:space="preserve"> Management, 8</w:t>
      </w:r>
      <w:r w:rsidRPr="000E4AEC">
        <w:rPr>
          <w:rFonts w:ascii="Arial" w:hAnsi="Arial" w:cs="Arial"/>
          <w:sz w:val="22"/>
          <w:szCs w:val="22"/>
        </w:rPr>
        <w:t>(2), 123–143. https://doi.org/10.1177/1470595808091787</w:t>
      </w:r>
    </w:p>
    <w:p w14:paraId="4946600E" w14:textId="77777777" w:rsidR="00676A1B" w:rsidRPr="000E4AEC" w:rsidRDefault="00676A1B" w:rsidP="00676A1B">
      <w:pPr>
        <w:pStyle w:val="NormalWeb"/>
        <w:ind w:left="360" w:hanging="360"/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 xml:space="preserve">Rockstuhl, T., Seiler, S., Ang, S., Van Dyne, L., &amp; Annen, H. (2011). Beyond general intelligence (IQ) and emotional intelligence (EQ): The role of cultural intelligence (CQ) on cross-border leadership effectiveness. </w:t>
      </w:r>
      <w:r w:rsidRPr="000E4AEC">
        <w:rPr>
          <w:rStyle w:val="Emphasis"/>
          <w:rFonts w:ascii="Arial" w:eastAsiaTheme="majorEastAsia" w:hAnsi="Arial" w:cs="Arial"/>
          <w:sz w:val="22"/>
          <w:szCs w:val="22"/>
        </w:rPr>
        <w:t>Journal of Social Issues, 67</w:t>
      </w:r>
      <w:r w:rsidRPr="000E4AEC">
        <w:rPr>
          <w:rFonts w:ascii="Arial" w:hAnsi="Arial" w:cs="Arial"/>
          <w:sz w:val="22"/>
          <w:szCs w:val="22"/>
        </w:rPr>
        <w:t>(4), 825–840. https://doi.org/10.1111/j.1540-4560.2011.01730.x</w:t>
      </w:r>
    </w:p>
    <w:sectPr w:rsidR="00676A1B" w:rsidRPr="000E4AEC" w:rsidSect="00C95C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296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8444D" w14:textId="77777777" w:rsidR="008C4A1D" w:rsidRDefault="008C4A1D" w:rsidP="00676A1B">
      <w:pPr>
        <w:spacing w:after="0" w:line="240" w:lineRule="auto"/>
      </w:pPr>
      <w:r>
        <w:separator/>
      </w:r>
    </w:p>
  </w:endnote>
  <w:endnote w:type="continuationSeparator" w:id="0">
    <w:p w14:paraId="43B6DDDE" w14:textId="77777777" w:rsidR="008C4A1D" w:rsidRDefault="008C4A1D" w:rsidP="00676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5F252" w14:textId="77777777" w:rsidR="00950387" w:rsidRDefault="009503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0D691" w14:textId="6FA0380D" w:rsidR="00950387" w:rsidRPr="00950387" w:rsidRDefault="00950387" w:rsidP="00950387">
    <w:pPr>
      <w:pStyle w:val="Footer"/>
    </w:pPr>
    <w:r w:rsidRPr="00950387">
      <w:t>© 2025 Denise Lopez and Pearl Hilliard. All rights reserved.</w:t>
    </w:r>
    <w:r w:rsidRPr="00950387">
      <w:tab/>
    </w:r>
    <w:r w:rsidRPr="00950387">
      <w:fldChar w:fldCharType="begin"/>
    </w:r>
    <w:r w:rsidRPr="00950387">
      <w:instrText xml:space="preserve"> PAGE   \* MERGEFORMAT </w:instrText>
    </w:r>
    <w:r w:rsidRPr="00950387">
      <w:fldChar w:fldCharType="separate"/>
    </w:r>
    <w:r w:rsidRPr="00950387">
      <w:t>2</w:t>
    </w:r>
    <w:r w:rsidRPr="00950387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6DD8" w14:textId="77777777" w:rsidR="00950387" w:rsidRDefault="009503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C2ACC" w14:textId="77777777" w:rsidR="008C4A1D" w:rsidRDefault="008C4A1D" w:rsidP="00676A1B">
      <w:pPr>
        <w:spacing w:after="0" w:line="240" w:lineRule="auto"/>
      </w:pPr>
      <w:r>
        <w:separator/>
      </w:r>
    </w:p>
  </w:footnote>
  <w:footnote w:type="continuationSeparator" w:id="0">
    <w:p w14:paraId="0A4907B6" w14:textId="77777777" w:rsidR="008C4A1D" w:rsidRDefault="008C4A1D" w:rsidP="00676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F91A4" w14:textId="77777777" w:rsidR="00950387" w:rsidRDefault="009503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784B7" w14:textId="77777777" w:rsidR="00950387" w:rsidRDefault="009503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4FEDD" w14:textId="77777777" w:rsidR="00950387" w:rsidRDefault="009503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4B0AB6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A95C18"/>
    <w:multiLevelType w:val="multilevel"/>
    <w:tmpl w:val="83F0F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622C0"/>
    <w:multiLevelType w:val="multilevel"/>
    <w:tmpl w:val="D40C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CB4727"/>
    <w:multiLevelType w:val="hybridMultilevel"/>
    <w:tmpl w:val="A76EC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3C1314A"/>
    <w:multiLevelType w:val="multilevel"/>
    <w:tmpl w:val="650E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F90545"/>
    <w:multiLevelType w:val="hybridMultilevel"/>
    <w:tmpl w:val="383A589E"/>
    <w:lvl w:ilvl="0" w:tplc="7B12F60E">
      <w:start w:val="3"/>
      <w:numFmt w:val="bullet"/>
      <w:lvlText w:val="-"/>
      <w:lvlJc w:val="left"/>
      <w:pPr>
        <w:ind w:left="135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2" w15:restartNumberingAfterBreak="0">
    <w:nsid w:val="042A78C8"/>
    <w:multiLevelType w:val="hybridMultilevel"/>
    <w:tmpl w:val="A0EAC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D923FE"/>
    <w:multiLevelType w:val="multilevel"/>
    <w:tmpl w:val="241C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59019FE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D911B7"/>
    <w:multiLevelType w:val="hybridMultilevel"/>
    <w:tmpl w:val="BF4EA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76D1D32"/>
    <w:multiLevelType w:val="multilevel"/>
    <w:tmpl w:val="70A87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87E7BAC"/>
    <w:multiLevelType w:val="multilevel"/>
    <w:tmpl w:val="997C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9647BD2"/>
    <w:multiLevelType w:val="hybridMultilevel"/>
    <w:tmpl w:val="E8245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7279CF"/>
    <w:multiLevelType w:val="multilevel"/>
    <w:tmpl w:val="8668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9727DE0"/>
    <w:multiLevelType w:val="hybridMultilevel"/>
    <w:tmpl w:val="A66AD442"/>
    <w:lvl w:ilvl="0" w:tplc="8AFA287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9996DF5"/>
    <w:multiLevelType w:val="multilevel"/>
    <w:tmpl w:val="5EE28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9A11DD8"/>
    <w:multiLevelType w:val="hybridMultilevel"/>
    <w:tmpl w:val="18EEB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BEE60ED"/>
    <w:multiLevelType w:val="multilevel"/>
    <w:tmpl w:val="241C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C944CBA"/>
    <w:multiLevelType w:val="multilevel"/>
    <w:tmpl w:val="5C546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D540579"/>
    <w:multiLevelType w:val="hybridMultilevel"/>
    <w:tmpl w:val="445E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EFA40E1"/>
    <w:multiLevelType w:val="multilevel"/>
    <w:tmpl w:val="6338E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0F393383"/>
    <w:multiLevelType w:val="multilevel"/>
    <w:tmpl w:val="E152A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0F6843E3"/>
    <w:multiLevelType w:val="hybridMultilevel"/>
    <w:tmpl w:val="3312C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124647FA"/>
    <w:multiLevelType w:val="multilevel"/>
    <w:tmpl w:val="EC201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15882927"/>
    <w:multiLevelType w:val="multilevel"/>
    <w:tmpl w:val="DF30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66315B8"/>
    <w:multiLevelType w:val="hybridMultilevel"/>
    <w:tmpl w:val="C4708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171F3CEE"/>
    <w:multiLevelType w:val="hybridMultilevel"/>
    <w:tmpl w:val="01F8E072"/>
    <w:lvl w:ilvl="0" w:tplc="56DCAD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B9B35A8"/>
    <w:multiLevelType w:val="hybridMultilevel"/>
    <w:tmpl w:val="791C8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1C5475C9"/>
    <w:multiLevelType w:val="multilevel"/>
    <w:tmpl w:val="DE74A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1C662271"/>
    <w:multiLevelType w:val="hybridMultilevel"/>
    <w:tmpl w:val="E1F65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8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8" w15:restartNumberingAfterBreak="0">
    <w:nsid w:val="1E1D04E2"/>
    <w:multiLevelType w:val="multilevel"/>
    <w:tmpl w:val="ED429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206B6C29"/>
    <w:multiLevelType w:val="multilevel"/>
    <w:tmpl w:val="646E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0953511"/>
    <w:multiLevelType w:val="multilevel"/>
    <w:tmpl w:val="358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0C9739B"/>
    <w:multiLevelType w:val="hybridMultilevel"/>
    <w:tmpl w:val="18A83B38"/>
    <w:lvl w:ilvl="0" w:tplc="991EBDEA">
      <w:start w:val="1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2C108CB"/>
    <w:multiLevelType w:val="multilevel"/>
    <w:tmpl w:val="1976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30E7FB1"/>
    <w:multiLevelType w:val="multilevel"/>
    <w:tmpl w:val="E1922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2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4A516DC"/>
    <w:multiLevelType w:val="multilevel"/>
    <w:tmpl w:val="4DA0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5F0259C"/>
    <w:multiLevelType w:val="hybridMultilevel"/>
    <w:tmpl w:val="31620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268616DD"/>
    <w:multiLevelType w:val="multilevel"/>
    <w:tmpl w:val="95AC6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6996B8D"/>
    <w:multiLevelType w:val="hybridMultilevel"/>
    <w:tmpl w:val="ABA09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26B358CF"/>
    <w:multiLevelType w:val="hybridMultilevel"/>
    <w:tmpl w:val="8A80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78309C6"/>
    <w:multiLevelType w:val="multilevel"/>
    <w:tmpl w:val="390E2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28B72C7C"/>
    <w:multiLevelType w:val="multilevel"/>
    <w:tmpl w:val="8C82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9C36315"/>
    <w:multiLevelType w:val="hybridMultilevel"/>
    <w:tmpl w:val="AFA24502"/>
    <w:lvl w:ilvl="0" w:tplc="447A64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1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2A216EC6"/>
    <w:multiLevelType w:val="hybridMultilevel"/>
    <w:tmpl w:val="3A1473F2"/>
    <w:lvl w:ilvl="0" w:tplc="2D846CC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A2C10FA"/>
    <w:multiLevelType w:val="hybridMultilevel"/>
    <w:tmpl w:val="083E7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2B4A77DC"/>
    <w:multiLevelType w:val="multilevel"/>
    <w:tmpl w:val="EE56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2BFC30A2"/>
    <w:multiLevelType w:val="hybridMultilevel"/>
    <w:tmpl w:val="ECCAB3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2C1B45C5"/>
    <w:multiLevelType w:val="multilevel"/>
    <w:tmpl w:val="8E20F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C8E0B06"/>
    <w:multiLevelType w:val="hybridMultilevel"/>
    <w:tmpl w:val="19F2A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2D084CFC"/>
    <w:multiLevelType w:val="multilevel"/>
    <w:tmpl w:val="60506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2F115F0D"/>
    <w:multiLevelType w:val="multilevel"/>
    <w:tmpl w:val="9F76E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061371E"/>
    <w:multiLevelType w:val="hybridMultilevel"/>
    <w:tmpl w:val="57083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062664A"/>
    <w:multiLevelType w:val="hybridMultilevel"/>
    <w:tmpl w:val="CEDC67E0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30BE2DC5"/>
    <w:multiLevelType w:val="multilevel"/>
    <w:tmpl w:val="55C85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30C24C87"/>
    <w:multiLevelType w:val="multilevel"/>
    <w:tmpl w:val="3D647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31013701"/>
    <w:multiLevelType w:val="multilevel"/>
    <w:tmpl w:val="DE94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327E4C83"/>
    <w:multiLevelType w:val="hybridMultilevel"/>
    <w:tmpl w:val="5DCA8BAC"/>
    <w:lvl w:ilvl="0" w:tplc="991EBDEA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4" w15:restartNumberingAfterBreak="0">
    <w:nsid w:val="32867EEE"/>
    <w:multiLevelType w:val="multilevel"/>
    <w:tmpl w:val="AA0E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346C43D6"/>
    <w:multiLevelType w:val="hybridMultilevel"/>
    <w:tmpl w:val="33ACD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7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354A19CB"/>
    <w:multiLevelType w:val="multilevel"/>
    <w:tmpl w:val="8F0A1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5AD68BD"/>
    <w:multiLevelType w:val="hybridMultilevel"/>
    <w:tmpl w:val="E242A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37A03D4E"/>
    <w:multiLevelType w:val="hybridMultilevel"/>
    <w:tmpl w:val="1D7EEC2E"/>
    <w:lvl w:ilvl="0" w:tplc="6B8434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37F15B1A"/>
    <w:multiLevelType w:val="multilevel"/>
    <w:tmpl w:val="78524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B5F67A9"/>
    <w:multiLevelType w:val="multilevel"/>
    <w:tmpl w:val="17B8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3BFB53CE"/>
    <w:multiLevelType w:val="hybridMultilevel"/>
    <w:tmpl w:val="7D5CB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3D0F1665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D860C18"/>
    <w:multiLevelType w:val="hybridMultilevel"/>
    <w:tmpl w:val="285A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6" w15:restartNumberingAfterBreak="0">
    <w:nsid w:val="40177D07"/>
    <w:multiLevelType w:val="hybridMultilevel"/>
    <w:tmpl w:val="7324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01815B2"/>
    <w:multiLevelType w:val="hybridMultilevel"/>
    <w:tmpl w:val="74D0C9A2"/>
    <w:lvl w:ilvl="0" w:tplc="DC9E28C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0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42C65D8B"/>
    <w:multiLevelType w:val="hybridMultilevel"/>
    <w:tmpl w:val="ABDA65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436F478B"/>
    <w:multiLevelType w:val="hybridMultilevel"/>
    <w:tmpl w:val="F81029C8"/>
    <w:lvl w:ilvl="0" w:tplc="53DECC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452D19E6"/>
    <w:multiLevelType w:val="hybridMultilevel"/>
    <w:tmpl w:val="1674C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479861E4"/>
    <w:multiLevelType w:val="hybridMultilevel"/>
    <w:tmpl w:val="7326E9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485B2080"/>
    <w:multiLevelType w:val="multilevel"/>
    <w:tmpl w:val="036A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48983D00"/>
    <w:multiLevelType w:val="hybridMultilevel"/>
    <w:tmpl w:val="2FF2D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48CC7203"/>
    <w:multiLevelType w:val="hybridMultilevel"/>
    <w:tmpl w:val="10968686"/>
    <w:lvl w:ilvl="0" w:tplc="2F6A59E6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 w15:restartNumberingAfterBreak="0">
    <w:nsid w:val="48DA20E5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48DD14CE"/>
    <w:multiLevelType w:val="hybridMultilevel"/>
    <w:tmpl w:val="3A7AA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49550CD6"/>
    <w:multiLevelType w:val="multilevel"/>
    <w:tmpl w:val="24B20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6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C772E7C"/>
    <w:multiLevelType w:val="multilevel"/>
    <w:tmpl w:val="1486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D027EC1"/>
    <w:multiLevelType w:val="multilevel"/>
    <w:tmpl w:val="F1C8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8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9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0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3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56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9" w15:restartNumberingAfterBreak="0">
    <w:nsid w:val="4F617BCA"/>
    <w:multiLevelType w:val="multilevel"/>
    <w:tmpl w:val="79AE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FAA7A8B"/>
    <w:multiLevelType w:val="hybridMultilevel"/>
    <w:tmpl w:val="EDAC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3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4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6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531A4632"/>
    <w:multiLevelType w:val="multilevel"/>
    <w:tmpl w:val="7D82552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 w15:restartNumberingAfterBreak="0">
    <w:nsid w:val="539E22C5"/>
    <w:multiLevelType w:val="hybridMultilevel"/>
    <w:tmpl w:val="3D08C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53D903BB"/>
    <w:multiLevelType w:val="multilevel"/>
    <w:tmpl w:val="8DF2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2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 w15:restartNumberingAfterBreak="0">
    <w:nsid w:val="56287344"/>
    <w:multiLevelType w:val="hybridMultilevel"/>
    <w:tmpl w:val="97FC2D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587420F1"/>
    <w:multiLevelType w:val="hybridMultilevel"/>
    <w:tmpl w:val="04D84888"/>
    <w:lvl w:ilvl="0" w:tplc="560EE1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58BE38C0"/>
    <w:multiLevelType w:val="hybridMultilevel"/>
    <w:tmpl w:val="A23AF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3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5" w15:restartNumberingAfterBreak="0">
    <w:nsid w:val="5ACB7443"/>
    <w:multiLevelType w:val="multilevel"/>
    <w:tmpl w:val="ED66F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7" w15:restartNumberingAfterBreak="0">
    <w:nsid w:val="5B6444D8"/>
    <w:multiLevelType w:val="hybridMultilevel"/>
    <w:tmpl w:val="AEDA652A"/>
    <w:lvl w:ilvl="0" w:tplc="C224952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8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5DCF085D"/>
    <w:multiLevelType w:val="hybridMultilevel"/>
    <w:tmpl w:val="BF6066F4"/>
    <w:lvl w:ilvl="0" w:tplc="98C420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5DD04D00"/>
    <w:multiLevelType w:val="multilevel"/>
    <w:tmpl w:val="95C2A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E3F5B07"/>
    <w:multiLevelType w:val="hybridMultilevel"/>
    <w:tmpl w:val="ECCAB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5EBF07E0"/>
    <w:multiLevelType w:val="multilevel"/>
    <w:tmpl w:val="7DF81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00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2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4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5" w15:restartNumberingAfterBreak="0">
    <w:nsid w:val="61763CF5"/>
    <w:multiLevelType w:val="hybridMultilevel"/>
    <w:tmpl w:val="237477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 w15:restartNumberingAfterBreak="0">
    <w:nsid w:val="61A30296"/>
    <w:multiLevelType w:val="multilevel"/>
    <w:tmpl w:val="BC70A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624957C5"/>
    <w:multiLevelType w:val="hybridMultilevel"/>
    <w:tmpl w:val="DEF27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9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0" w15:restartNumberingAfterBreak="0">
    <w:nsid w:val="639D4B9D"/>
    <w:multiLevelType w:val="hybridMultilevel"/>
    <w:tmpl w:val="0B96B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1" w15:restartNumberingAfterBreak="0">
    <w:nsid w:val="63CB2C52"/>
    <w:multiLevelType w:val="multilevel"/>
    <w:tmpl w:val="EF843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3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66B60EFD"/>
    <w:multiLevelType w:val="multilevel"/>
    <w:tmpl w:val="8696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9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 w15:restartNumberingAfterBreak="0">
    <w:nsid w:val="683D4AB9"/>
    <w:multiLevelType w:val="hybridMultilevel"/>
    <w:tmpl w:val="F81029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 w15:restartNumberingAfterBreak="0">
    <w:nsid w:val="68597304"/>
    <w:multiLevelType w:val="multilevel"/>
    <w:tmpl w:val="607CF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4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7" w15:restartNumberingAfterBreak="0">
    <w:nsid w:val="69E12098"/>
    <w:multiLevelType w:val="multilevel"/>
    <w:tmpl w:val="46AE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6AC97834"/>
    <w:multiLevelType w:val="hybridMultilevel"/>
    <w:tmpl w:val="EDDA5B7E"/>
    <w:lvl w:ilvl="0" w:tplc="4A749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1" w15:restartNumberingAfterBreak="0">
    <w:nsid w:val="6AE948DF"/>
    <w:multiLevelType w:val="multilevel"/>
    <w:tmpl w:val="C164CA6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6" w15:restartNumberingAfterBreak="0">
    <w:nsid w:val="6DB17F51"/>
    <w:multiLevelType w:val="multilevel"/>
    <w:tmpl w:val="12489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6DC74D58"/>
    <w:multiLevelType w:val="hybridMultilevel"/>
    <w:tmpl w:val="F3BAC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6DE66742"/>
    <w:multiLevelType w:val="hybridMultilevel"/>
    <w:tmpl w:val="BB7E80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34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3" w15:restartNumberingAfterBreak="0">
    <w:nsid w:val="6E8C34C2"/>
    <w:multiLevelType w:val="multilevel"/>
    <w:tmpl w:val="8AA41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6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6FAC6BDC"/>
    <w:multiLevelType w:val="multilevel"/>
    <w:tmpl w:val="4DFA0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0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1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70D01C6C"/>
    <w:multiLevelType w:val="multilevel"/>
    <w:tmpl w:val="19645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 w15:restartNumberingAfterBreak="0">
    <w:nsid w:val="719E0645"/>
    <w:multiLevelType w:val="hybridMultilevel"/>
    <w:tmpl w:val="0096C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5" w15:restartNumberingAfterBreak="0">
    <w:nsid w:val="72493026"/>
    <w:multiLevelType w:val="multilevel"/>
    <w:tmpl w:val="99247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7" w15:restartNumberingAfterBreak="0">
    <w:nsid w:val="73902CD2"/>
    <w:multiLevelType w:val="multilevel"/>
    <w:tmpl w:val="7E9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9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74D1460D"/>
    <w:multiLevelType w:val="multilevel"/>
    <w:tmpl w:val="56CC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756502C1"/>
    <w:multiLevelType w:val="hybridMultilevel"/>
    <w:tmpl w:val="07268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5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9" w15:restartNumberingAfterBreak="0">
    <w:nsid w:val="771C435A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1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2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78621559"/>
    <w:multiLevelType w:val="multilevel"/>
    <w:tmpl w:val="5F00E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7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78A1091D"/>
    <w:multiLevelType w:val="multilevel"/>
    <w:tmpl w:val="A8DA594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78B16269"/>
    <w:multiLevelType w:val="multilevel"/>
    <w:tmpl w:val="4F166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9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 w15:restartNumberingAfterBreak="0">
    <w:nsid w:val="799D5419"/>
    <w:multiLevelType w:val="hybridMultilevel"/>
    <w:tmpl w:val="FED6F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1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3" w15:restartNumberingAfterBreak="0">
    <w:nsid w:val="7A2775A8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7B0E2240"/>
    <w:multiLevelType w:val="multilevel"/>
    <w:tmpl w:val="375C2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9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 w15:restartNumberingAfterBreak="0">
    <w:nsid w:val="7CAF2399"/>
    <w:multiLevelType w:val="hybridMultilevel"/>
    <w:tmpl w:val="C396E858"/>
    <w:lvl w:ilvl="0" w:tplc="FFFFFFFF">
      <w:start w:val="1"/>
      <w:numFmt w:val="bullet"/>
      <w:lvlText w:val=""/>
      <w:lvlJc w:val="left"/>
      <w:pPr>
        <w:tabs>
          <w:tab w:val="num" w:pos="-822"/>
        </w:tabs>
        <w:ind w:left="-82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-102"/>
        </w:tabs>
        <w:ind w:left="-102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618"/>
        </w:tabs>
        <w:ind w:left="6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338"/>
        </w:tabs>
        <w:ind w:left="13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058"/>
        </w:tabs>
        <w:ind w:left="205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778"/>
        </w:tabs>
        <w:ind w:left="27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498"/>
        </w:tabs>
        <w:ind w:left="34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218"/>
        </w:tabs>
        <w:ind w:left="421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938"/>
        </w:tabs>
        <w:ind w:left="4938" w:hanging="360"/>
      </w:pPr>
      <w:rPr>
        <w:rFonts w:ascii="Wingdings" w:hAnsi="Wingdings" w:hint="default"/>
      </w:rPr>
    </w:lvl>
  </w:abstractNum>
  <w:abstractNum w:abstractNumId="391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5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6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8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9" w15:restartNumberingAfterBreak="0">
    <w:nsid w:val="7FD0334A"/>
    <w:multiLevelType w:val="multilevel"/>
    <w:tmpl w:val="DAD6B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214"/>
  </w:num>
  <w:num w:numId="2" w16cid:durableId="554854815">
    <w:abstractNumId w:val="53"/>
  </w:num>
  <w:num w:numId="3" w16cid:durableId="1899120927">
    <w:abstractNumId w:val="312"/>
  </w:num>
  <w:num w:numId="4" w16cid:durableId="157616846">
    <w:abstractNumId w:val="167"/>
  </w:num>
  <w:num w:numId="5" w16cid:durableId="1369070094">
    <w:abstractNumId w:val="346"/>
  </w:num>
  <w:num w:numId="6" w16cid:durableId="217937807">
    <w:abstractNumId w:val="144"/>
  </w:num>
  <w:num w:numId="7" w16cid:durableId="1752002642">
    <w:abstractNumId w:val="271"/>
  </w:num>
  <w:num w:numId="8" w16cid:durableId="835876562">
    <w:abstractNumId w:val="76"/>
  </w:num>
  <w:num w:numId="9" w16cid:durableId="1887597491">
    <w:abstractNumId w:val="325"/>
  </w:num>
  <w:num w:numId="10" w16cid:durableId="97255960">
    <w:abstractNumId w:val="216"/>
  </w:num>
  <w:num w:numId="11" w16cid:durableId="938607708">
    <w:abstractNumId w:val="395"/>
  </w:num>
  <w:num w:numId="12" w16cid:durableId="1016201257">
    <w:abstractNumId w:val="204"/>
  </w:num>
  <w:num w:numId="13" w16cid:durableId="874538384">
    <w:abstractNumId w:val="102"/>
  </w:num>
  <w:num w:numId="14" w16cid:durableId="886994051">
    <w:abstractNumId w:val="81"/>
  </w:num>
  <w:num w:numId="15" w16cid:durableId="1627393370">
    <w:abstractNumId w:val="284"/>
  </w:num>
  <w:num w:numId="16" w16cid:durableId="723992398">
    <w:abstractNumId w:val="3"/>
  </w:num>
  <w:num w:numId="17" w16cid:durableId="2115977619">
    <w:abstractNumId w:val="13"/>
  </w:num>
  <w:num w:numId="18" w16cid:durableId="2115130214">
    <w:abstractNumId w:val="198"/>
  </w:num>
  <w:num w:numId="19" w16cid:durableId="197738593">
    <w:abstractNumId w:val="157"/>
  </w:num>
  <w:num w:numId="20" w16cid:durableId="1139611267">
    <w:abstractNumId w:val="50"/>
  </w:num>
  <w:num w:numId="21" w16cid:durableId="1335375557">
    <w:abstractNumId w:val="234"/>
  </w:num>
  <w:num w:numId="22" w16cid:durableId="1786149611">
    <w:abstractNumId w:val="293"/>
  </w:num>
  <w:num w:numId="23" w16cid:durableId="825055946">
    <w:abstractNumId w:val="240"/>
  </w:num>
  <w:num w:numId="24" w16cid:durableId="1592664339">
    <w:abstractNumId w:val="251"/>
  </w:num>
  <w:num w:numId="25" w16cid:durableId="1736001678">
    <w:abstractNumId w:val="21"/>
  </w:num>
  <w:num w:numId="26" w16cid:durableId="1804543350">
    <w:abstractNumId w:val="136"/>
  </w:num>
  <w:num w:numId="27" w16cid:durableId="1732000979">
    <w:abstractNumId w:val="277"/>
  </w:num>
  <w:num w:numId="28" w16cid:durableId="1882277142">
    <w:abstractNumId w:val="289"/>
  </w:num>
  <w:num w:numId="29" w16cid:durableId="2125028951">
    <w:abstractNumId w:val="158"/>
  </w:num>
  <w:num w:numId="30" w16cid:durableId="648482443">
    <w:abstractNumId w:val="341"/>
  </w:num>
  <w:num w:numId="31" w16cid:durableId="56588103">
    <w:abstractNumId w:val="152"/>
  </w:num>
  <w:num w:numId="32" w16cid:durableId="1135173539">
    <w:abstractNumId w:val="181"/>
  </w:num>
  <w:num w:numId="33" w16cid:durableId="132914693">
    <w:abstractNumId w:val="182"/>
  </w:num>
  <w:num w:numId="34" w16cid:durableId="771708304">
    <w:abstractNumId w:val="121"/>
  </w:num>
  <w:num w:numId="35" w16cid:durableId="1053381528">
    <w:abstractNumId w:val="143"/>
  </w:num>
  <w:num w:numId="36" w16cid:durableId="626203458">
    <w:abstractNumId w:val="384"/>
  </w:num>
  <w:num w:numId="37" w16cid:durableId="1451627468">
    <w:abstractNumId w:val="392"/>
  </w:num>
  <w:num w:numId="38" w16cid:durableId="1975911593">
    <w:abstractNumId w:val="163"/>
  </w:num>
  <w:num w:numId="39" w16cid:durableId="1777016257">
    <w:abstractNumId w:val="365"/>
  </w:num>
  <w:num w:numId="40" w16cid:durableId="1530608166">
    <w:abstractNumId w:val="89"/>
  </w:num>
  <w:num w:numId="41" w16cid:durableId="1907496198">
    <w:abstractNumId w:val="396"/>
  </w:num>
  <w:num w:numId="42" w16cid:durableId="235633530">
    <w:abstractNumId w:val="159"/>
  </w:num>
  <w:num w:numId="43" w16cid:durableId="1308243596">
    <w:abstractNumId w:val="161"/>
  </w:num>
  <w:num w:numId="44" w16cid:durableId="938294553">
    <w:abstractNumId w:val="273"/>
  </w:num>
  <w:num w:numId="45" w16cid:durableId="775953445">
    <w:abstractNumId w:val="348"/>
  </w:num>
  <w:num w:numId="46" w16cid:durableId="50738021">
    <w:abstractNumId w:val="266"/>
  </w:num>
  <w:num w:numId="47" w16cid:durableId="2084373809">
    <w:abstractNumId w:val="74"/>
  </w:num>
  <w:num w:numId="48" w16cid:durableId="1409500973">
    <w:abstractNumId w:val="194"/>
  </w:num>
  <w:num w:numId="49" w16cid:durableId="1958875228">
    <w:abstractNumId w:val="328"/>
  </w:num>
  <w:num w:numId="50" w16cid:durableId="230114661">
    <w:abstractNumId w:val="190"/>
  </w:num>
  <w:num w:numId="51" w16cid:durableId="1699240509">
    <w:abstractNumId w:val="261"/>
  </w:num>
  <w:num w:numId="52" w16cid:durableId="1338921318">
    <w:abstractNumId w:val="148"/>
  </w:num>
  <w:num w:numId="53" w16cid:durableId="1834368635">
    <w:abstractNumId w:val="243"/>
  </w:num>
  <w:num w:numId="54" w16cid:durableId="1642609370">
    <w:abstractNumId w:val="184"/>
  </w:num>
  <w:num w:numId="55" w16cid:durableId="1880046467">
    <w:abstractNumId w:val="174"/>
  </w:num>
  <w:num w:numId="56" w16cid:durableId="1972131471">
    <w:abstractNumId w:val="397"/>
  </w:num>
  <w:num w:numId="57" w16cid:durableId="1361665907">
    <w:abstractNumId w:val="318"/>
  </w:num>
  <w:num w:numId="58" w16cid:durableId="636645120">
    <w:abstractNumId w:val="381"/>
  </w:num>
  <w:num w:numId="59" w16cid:durableId="494301833">
    <w:abstractNumId w:val="210"/>
  </w:num>
  <w:num w:numId="60" w16cid:durableId="266932098">
    <w:abstractNumId w:val="323"/>
  </w:num>
  <w:num w:numId="61" w16cid:durableId="1831482903">
    <w:abstractNumId w:val="335"/>
  </w:num>
  <w:num w:numId="62" w16cid:durableId="1958371414">
    <w:abstractNumId w:val="9"/>
  </w:num>
  <w:num w:numId="63" w16cid:durableId="1293631054">
    <w:abstractNumId w:val="60"/>
  </w:num>
  <w:num w:numId="64" w16cid:durableId="516314366">
    <w:abstractNumId w:val="394"/>
  </w:num>
  <w:num w:numId="65" w16cid:durableId="1032849397">
    <w:abstractNumId w:val="263"/>
  </w:num>
  <w:num w:numId="66" w16cid:durableId="566650280">
    <w:abstractNumId w:val="326"/>
  </w:num>
  <w:num w:numId="67" w16cid:durableId="24143588">
    <w:abstractNumId w:val="111"/>
  </w:num>
  <w:num w:numId="68" w16cid:durableId="1761488929">
    <w:abstractNumId w:val="139"/>
  </w:num>
  <w:num w:numId="69" w16cid:durableId="1508248230">
    <w:abstractNumId w:val="35"/>
  </w:num>
  <w:num w:numId="70" w16cid:durableId="437793785">
    <w:abstractNumId w:val="218"/>
  </w:num>
  <w:num w:numId="71" w16cid:durableId="1472287772">
    <w:abstractNumId w:val="268"/>
  </w:num>
  <w:num w:numId="72" w16cid:durableId="881985602">
    <w:abstractNumId w:val="201"/>
  </w:num>
  <w:num w:numId="73" w16cid:durableId="815420138">
    <w:abstractNumId w:val="205"/>
  </w:num>
  <w:num w:numId="74" w16cid:durableId="1415854285">
    <w:abstractNumId w:val="100"/>
  </w:num>
  <w:num w:numId="75" w16cid:durableId="320160604">
    <w:abstractNumId w:val="4"/>
  </w:num>
  <w:num w:numId="76" w16cid:durableId="1061638180">
    <w:abstractNumId w:val="32"/>
  </w:num>
  <w:num w:numId="77" w16cid:durableId="1132213824">
    <w:abstractNumId w:val="207"/>
  </w:num>
  <w:num w:numId="78" w16cid:durableId="1490444954">
    <w:abstractNumId w:val="333"/>
  </w:num>
  <w:num w:numId="79" w16cid:durableId="2036156078">
    <w:abstractNumId w:val="313"/>
  </w:num>
  <w:num w:numId="80" w16cid:durableId="1558199288">
    <w:abstractNumId w:val="142"/>
  </w:num>
  <w:num w:numId="81" w16cid:durableId="1471485124">
    <w:abstractNumId w:val="110"/>
  </w:num>
  <w:num w:numId="82" w16cid:durableId="1180897054">
    <w:abstractNumId w:val="77"/>
  </w:num>
  <w:num w:numId="83" w16cid:durableId="264001178">
    <w:abstractNumId w:val="156"/>
  </w:num>
  <w:num w:numId="84" w16cid:durableId="263075019">
    <w:abstractNumId w:val="71"/>
  </w:num>
  <w:num w:numId="85" w16cid:durableId="380205531">
    <w:abstractNumId w:val="45"/>
  </w:num>
  <w:num w:numId="86" w16cid:durableId="462045193">
    <w:abstractNumId w:val="272"/>
  </w:num>
  <w:num w:numId="87" w16cid:durableId="257446348">
    <w:abstractNumId w:val="176"/>
  </w:num>
  <w:num w:numId="88" w16cid:durableId="589697113">
    <w:abstractNumId w:val="242"/>
  </w:num>
  <w:num w:numId="89" w16cid:durableId="701519227">
    <w:abstractNumId w:val="41"/>
  </w:num>
  <w:num w:numId="90" w16cid:durableId="35473443">
    <w:abstractNumId w:val="56"/>
  </w:num>
  <w:num w:numId="91" w16cid:durableId="1864245390">
    <w:abstractNumId w:val="115"/>
  </w:num>
  <w:num w:numId="92" w16cid:durableId="224029716">
    <w:abstractNumId w:val="75"/>
  </w:num>
  <w:num w:numId="93" w16cid:durableId="532767744">
    <w:abstractNumId w:val="108"/>
  </w:num>
  <w:num w:numId="94" w16cid:durableId="1315986681">
    <w:abstractNumId w:val="364"/>
  </w:num>
  <w:num w:numId="95" w16cid:durableId="131287397">
    <w:abstractNumId w:val="57"/>
  </w:num>
  <w:num w:numId="96" w16cid:durableId="1979726998">
    <w:abstractNumId w:val="107"/>
  </w:num>
  <w:num w:numId="97" w16cid:durableId="1158155952">
    <w:abstractNumId w:val="393"/>
  </w:num>
  <w:num w:numId="98" w16cid:durableId="1001007579">
    <w:abstractNumId w:val="339"/>
  </w:num>
  <w:num w:numId="99" w16cid:durableId="1641227783">
    <w:abstractNumId w:val="314"/>
  </w:num>
  <w:num w:numId="100" w16cid:durableId="1728144243">
    <w:abstractNumId w:val="212"/>
  </w:num>
  <w:num w:numId="101" w16cid:durableId="1544319249">
    <w:abstractNumId w:val="385"/>
  </w:num>
  <w:num w:numId="102" w16cid:durableId="1097555556">
    <w:abstractNumId w:val="137"/>
  </w:num>
  <w:num w:numId="103" w16cid:durableId="527645261">
    <w:abstractNumId w:val="303"/>
  </w:num>
  <w:num w:numId="104" w16cid:durableId="1032992950">
    <w:abstractNumId w:val="253"/>
  </w:num>
  <w:num w:numId="105" w16cid:durableId="676810715">
    <w:abstractNumId w:val="223"/>
  </w:num>
  <w:num w:numId="106" w16cid:durableId="684357263">
    <w:abstractNumId w:val="186"/>
  </w:num>
  <w:num w:numId="107" w16cid:durableId="1712194920">
    <w:abstractNumId w:val="43"/>
  </w:num>
  <w:num w:numId="108" w16cid:durableId="977488862">
    <w:abstractNumId w:val="97"/>
  </w:num>
  <w:num w:numId="109" w16cid:durableId="185295232">
    <w:abstractNumId w:val="386"/>
  </w:num>
  <w:num w:numId="110" w16cid:durableId="902715292">
    <w:abstractNumId w:val="265"/>
  </w:num>
  <w:num w:numId="111" w16cid:durableId="1164586365">
    <w:abstractNumId w:val="256"/>
  </w:num>
  <w:num w:numId="112" w16cid:durableId="712385201">
    <w:abstractNumId w:val="73"/>
  </w:num>
  <w:num w:numId="113" w16cid:durableId="267664186">
    <w:abstractNumId w:val="374"/>
  </w:num>
  <w:num w:numId="114" w16cid:durableId="304093524">
    <w:abstractNumId w:val="370"/>
  </w:num>
  <w:num w:numId="115" w16cid:durableId="790560801">
    <w:abstractNumId w:val="180"/>
  </w:num>
  <w:num w:numId="116" w16cid:durableId="513109456">
    <w:abstractNumId w:val="290"/>
  </w:num>
  <w:num w:numId="117" w16cid:durableId="1354766028">
    <w:abstractNumId w:val="235"/>
  </w:num>
  <w:num w:numId="118" w16cid:durableId="1189175024">
    <w:abstractNumId w:val="382"/>
  </w:num>
  <w:num w:numId="119" w16cid:durableId="494154268">
    <w:abstractNumId w:val="361"/>
  </w:num>
  <w:num w:numId="120" w16cid:durableId="1779716143">
    <w:abstractNumId w:val="276"/>
  </w:num>
  <w:num w:numId="121" w16cid:durableId="1872262698">
    <w:abstractNumId w:val="391"/>
  </w:num>
  <w:num w:numId="122" w16cid:durableId="431821711">
    <w:abstractNumId w:val="366"/>
  </w:num>
  <w:num w:numId="123" w16cid:durableId="651568598">
    <w:abstractNumId w:val="219"/>
  </w:num>
  <w:num w:numId="124" w16cid:durableId="1112090395">
    <w:abstractNumId w:val="347"/>
  </w:num>
  <w:num w:numId="125" w16cid:durableId="538395481">
    <w:abstractNumId w:val="301"/>
  </w:num>
  <w:num w:numId="126" w16cid:durableId="1212620822">
    <w:abstractNumId w:val="372"/>
  </w:num>
  <w:num w:numId="127" w16cid:durableId="1748189081">
    <w:abstractNumId w:val="128"/>
  </w:num>
  <w:num w:numId="128" w16cid:durableId="1250386818">
    <w:abstractNumId w:val="160"/>
  </w:num>
  <w:num w:numId="129" w16cid:durableId="1276526078">
    <w:abstractNumId w:val="350"/>
  </w:num>
  <w:num w:numId="130" w16cid:durableId="940844274">
    <w:abstractNumId w:val="96"/>
  </w:num>
  <w:num w:numId="131" w16cid:durableId="1900045357">
    <w:abstractNumId w:val="353"/>
  </w:num>
  <w:num w:numId="132" w16cid:durableId="579289103">
    <w:abstractNumId w:val="90"/>
  </w:num>
  <w:num w:numId="133" w16cid:durableId="1261720555">
    <w:abstractNumId w:val="126"/>
  </w:num>
  <w:num w:numId="134" w16cid:durableId="1866744140">
    <w:abstractNumId w:val="183"/>
  </w:num>
  <w:num w:numId="135" w16cid:durableId="1635214464">
    <w:abstractNumId w:val="61"/>
  </w:num>
  <w:num w:numId="136" w16cid:durableId="1171725682">
    <w:abstractNumId w:val="379"/>
  </w:num>
  <w:num w:numId="137" w16cid:durableId="542987133">
    <w:abstractNumId w:val="281"/>
  </w:num>
  <w:num w:numId="138" w16cid:durableId="864364792">
    <w:abstractNumId w:val="345"/>
  </w:num>
  <w:num w:numId="139" w16cid:durableId="1171525795">
    <w:abstractNumId w:val="308"/>
  </w:num>
  <w:num w:numId="140" w16cid:durableId="297804327">
    <w:abstractNumId w:val="356"/>
  </w:num>
  <w:num w:numId="141" w16cid:durableId="576089740">
    <w:abstractNumId w:val="258"/>
  </w:num>
  <w:num w:numId="142" w16cid:durableId="1187409221">
    <w:abstractNumId w:val="193"/>
  </w:num>
  <w:num w:numId="143" w16cid:durableId="427384692">
    <w:abstractNumId w:val="101"/>
  </w:num>
  <w:num w:numId="144" w16cid:durableId="226841478">
    <w:abstractNumId w:val="51"/>
  </w:num>
  <w:num w:numId="145" w16cid:durableId="887886407">
    <w:abstractNumId w:val="324"/>
  </w:num>
  <w:num w:numId="146" w16cid:durableId="1865173744">
    <w:abstractNumId w:val="59"/>
  </w:num>
  <w:num w:numId="147" w16cid:durableId="626863338">
    <w:abstractNumId w:val="62"/>
  </w:num>
  <w:num w:numId="148" w16cid:durableId="395662956">
    <w:abstractNumId w:val="91"/>
  </w:num>
  <w:num w:numId="149" w16cid:durableId="1960992554">
    <w:abstractNumId w:val="19"/>
  </w:num>
  <w:num w:numId="150" w16cid:durableId="910236961">
    <w:abstractNumId w:val="334"/>
  </w:num>
  <w:num w:numId="151" w16cid:durableId="74085851">
    <w:abstractNumId w:val="162"/>
  </w:num>
  <w:num w:numId="152" w16cid:durableId="1908688926">
    <w:abstractNumId w:val="138"/>
  </w:num>
  <w:num w:numId="153" w16cid:durableId="843203996">
    <w:abstractNumId w:val="375"/>
  </w:num>
  <w:num w:numId="154" w16cid:durableId="915818754">
    <w:abstractNumId w:val="221"/>
  </w:num>
  <w:num w:numId="155" w16cid:durableId="978724427">
    <w:abstractNumId w:val="105"/>
  </w:num>
  <w:num w:numId="156" w16cid:durableId="482625712">
    <w:abstractNumId w:val="278"/>
  </w:num>
  <w:num w:numId="157" w16cid:durableId="290020281">
    <w:abstractNumId w:val="225"/>
  </w:num>
  <w:num w:numId="158" w16cid:durableId="6176215">
    <w:abstractNumId w:val="104"/>
  </w:num>
  <w:num w:numId="159" w16cid:durableId="441415683">
    <w:abstractNumId w:val="44"/>
  </w:num>
  <w:num w:numId="160" w16cid:durableId="743065412">
    <w:abstractNumId w:val="378"/>
  </w:num>
  <w:num w:numId="161" w16cid:durableId="1120565972">
    <w:abstractNumId w:val="299"/>
  </w:num>
  <w:num w:numId="162" w16cid:durableId="1114404910">
    <w:abstractNumId w:val="286"/>
  </w:num>
  <w:num w:numId="163" w16cid:durableId="796409645">
    <w:abstractNumId w:val="367"/>
  </w:num>
  <w:num w:numId="164" w16cid:durableId="605432329">
    <w:abstractNumId w:val="191"/>
  </w:num>
  <w:num w:numId="165" w16cid:durableId="27872983">
    <w:abstractNumId w:val="213"/>
  </w:num>
  <w:num w:numId="166" w16cid:durableId="804935329">
    <w:abstractNumId w:val="192"/>
  </w:num>
  <w:num w:numId="167" w16cid:durableId="228080504">
    <w:abstractNumId w:val="291"/>
  </w:num>
  <w:num w:numId="168" w16cid:durableId="2134519941">
    <w:abstractNumId w:val="288"/>
  </w:num>
  <w:num w:numId="169" w16cid:durableId="308360817">
    <w:abstractNumId w:val="238"/>
  </w:num>
  <w:num w:numId="170" w16cid:durableId="421462299">
    <w:abstractNumId w:val="359"/>
  </w:num>
  <w:num w:numId="171" w16cid:durableId="485510876">
    <w:abstractNumId w:val="125"/>
  </w:num>
  <w:num w:numId="172" w16cid:durableId="1433626575">
    <w:abstractNumId w:val="58"/>
  </w:num>
  <w:num w:numId="173" w16cid:durableId="4941594">
    <w:abstractNumId w:val="129"/>
  </w:num>
  <w:num w:numId="174" w16cid:durableId="1231307536">
    <w:abstractNumId w:val="67"/>
  </w:num>
  <w:num w:numId="175" w16cid:durableId="156924280">
    <w:abstractNumId w:val="34"/>
  </w:num>
  <w:num w:numId="176" w16cid:durableId="753939340">
    <w:abstractNumId w:val="168"/>
  </w:num>
  <w:num w:numId="177" w16cid:durableId="714961252">
    <w:abstractNumId w:val="320"/>
  </w:num>
  <w:num w:numId="178" w16cid:durableId="594752980">
    <w:abstractNumId w:val="245"/>
  </w:num>
  <w:num w:numId="179" w16cid:durableId="343292015">
    <w:abstractNumId w:val="140"/>
  </w:num>
  <w:num w:numId="180" w16cid:durableId="755059383">
    <w:abstractNumId w:val="84"/>
  </w:num>
  <w:num w:numId="181" w16cid:durableId="1292786229">
    <w:abstractNumId w:val="340"/>
  </w:num>
  <w:num w:numId="182" w16cid:durableId="1647735433">
    <w:abstractNumId w:val="211"/>
  </w:num>
  <w:num w:numId="183" w16cid:durableId="1550343194">
    <w:abstractNumId w:val="363"/>
  </w:num>
  <w:num w:numId="184" w16cid:durableId="848065466">
    <w:abstractNumId w:val="315"/>
  </w:num>
  <w:num w:numId="185" w16cid:durableId="130633124">
    <w:abstractNumId w:val="247"/>
  </w:num>
  <w:num w:numId="186" w16cid:durableId="1266035735">
    <w:abstractNumId w:val="87"/>
  </w:num>
  <w:num w:numId="187" w16cid:durableId="705061192">
    <w:abstractNumId w:val="398"/>
  </w:num>
  <w:num w:numId="188" w16cid:durableId="1426463631">
    <w:abstractNumId w:val="166"/>
  </w:num>
  <w:num w:numId="189" w16cid:durableId="1756629173">
    <w:abstractNumId w:val="199"/>
  </w:num>
  <w:num w:numId="190" w16cid:durableId="1156841523">
    <w:abstractNumId w:val="368"/>
  </w:num>
  <w:num w:numId="191" w16cid:durableId="758327315">
    <w:abstractNumId w:val="31"/>
  </w:num>
  <w:num w:numId="192" w16cid:durableId="364596375">
    <w:abstractNumId w:val="371"/>
  </w:num>
  <w:num w:numId="193" w16cid:durableId="411896247">
    <w:abstractNumId w:val="358"/>
  </w:num>
  <w:num w:numId="194" w16cid:durableId="337388443">
    <w:abstractNumId w:val="20"/>
  </w:num>
  <w:num w:numId="195" w16cid:durableId="1839424270">
    <w:abstractNumId w:val="69"/>
  </w:num>
  <w:num w:numId="196" w16cid:durableId="595672485">
    <w:abstractNumId w:val="66"/>
  </w:num>
  <w:num w:numId="197" w16cid:durableId="1268612966">
    <w:abstractNumId w:val="28"/>
  </w:num>
  <w:num w:numId="198" w16cid:durableId="626737035">
    <w:abstractNumId w:val="329"/>
  </w:num>
  <w:num w:numId="199" w16cid:durableId="2133211768">
    <w:abstractNumId w:val="248"/>
  </w:num>
  <w:num w:numId="200" w16cid:durableId="149255660">
    <w:abstractNumId w:val="119"/>
  </w:num>
  <w:num w:numId="201" w16cid:durableId="859124682">
    <w:abstractNumId w:val="1"/>
  </w:num>
  <w:num w:numId="202" w16cid:durableId="1671713652">
    <w:abstractNumId w:val="2"/>
  </w:num>
  <w:num w:numId="203" w16cid:durableId="1825197957">
    <w:abstractNumId w:val="283"/>
  </w:num>
  <w:num w:numId="204" w16cid:durableId="641807060">
    <w:abstractNumId w:val="175"/>
  </w:num>
  <w:num w:numId="205" w16cid:durableId="167405699">
    <w:abstractNumId w:val="135"/>
  </w:num>
  <w:num w:numId="206" w16cid:durableId="124546868">
    <w:abstractNumId w:val="388"/>
  </w:num>
  <w:num w:numId="207" w16cid:durableId="1696812370">
    <w:abstractNumId w:val="10"/>
  </w:num>
  <w:num w:numId="208" w16cid:durableId="1147555895">
    <w:abstractNumId w:val="18"/>
  </w:num>
  <w:num w:numId="209" w16cid:durableId="888762410">
    <w:abstractNumId w:val="252"/>
  </w:num>
  <w:num w:numId="210" w16cid:durableId="1735619592">
    <w:abstractNumId w:val="47"/>
  </w:num>
  <w:num w:numId="211" w16cid:durableId="1553927065">
    <w:abstractNumId w:val="332"/>
  </w:num>
  <w:num w:numId="212" w16cid:durableId="1705131854">
    <w:abstractNumId w:val="33"/>
  </w:num>
  <w:num w:numId="213" w16cid:durableId="61223282">
    <w:abstractNumId w:val="63"/>
  </w:num>
  <w:num w:numId="214" w16cid:durableId="1664702798">
    <w:abstractNumId w:val="249"/>
  </w:num>
  <w:num w:numId="215" w16cid:durableId="1005011193">
    <w:abstractNumId w:val="202"/>
  </w:num>
  <w:num w:numId="216" w16cid:durableId="2039968013">
    <w:abstractNumId w:val="262"/>
  </w:num>
  <w:num w:numId="217" w16cid:durableId="1788161070">
    <w:abstractNumId w:val="122"/>
  </w:num>
  <w:num w:numId="218" w16cid:durableId="13114976">
    <w:abstractNumId w:val="39"/>
  </w:num>
  <w:num w:numId="219" w16cid:durableId="1827700353">
    <w:abstractNumId w:val="316"/>
  </w:num>
  <w:num w:numId="220" w16cid:durableId="546112078">
    <w:abstractNumId w:val="274"/>
  </w:num>
  <w:num w:numId="221" w16cid:durableId="1757749250">
    <w:abstractNumId w:val="351"/>
  </w:num>
  <w:num w:numId="222" w16cid:durableId="1318925280">
    <w:abstractNumId w:val="254"/>
  </w:num>
  <w:num w:numId="223" w16cid:durableId="770317677">
    <w:abstractNumId w:val="92"/>
  </w:num>
  <w:num w:numId="224" w16cid:durableId="1267036704">
    <w:abstractNumId w:val="49"/>
  </w:num>
  <w:num w:numId="225" w16cid:durableId="1608924535">
    <w:abstractNumId w:val="319"/>
  </w:num>
  <w:num w:numId="226" w16cid:durableId="749960485">
    <w:abstractNumId w:val="344"/>
  </w:num>
  <w:num w:numId="227" w16cid:durableId="1118378111">
    <w:abstractNumId w:val="309"/>
  </w:num>
  <w:num w:numId="228" w16cid:durableId="190000506">
    <w:abstractNumId w:val="304"/>
  </w:num>
  <w:num w:numId="229" w16cid:durableId="110517264">
    <w:abstractNumId w:val="130"/>
  </w:num>
  <w:num w:numId="230" w16cid:durableId="1291739050">
    <w:abstractNumId w:val="224"/>
  </w:num>
  <w:num w:numId="231" w16cid:durableId="1006787044">
    <w:abstractNumId w:val="400"/>
  </w:num>
  <w:num w:numId="232" w16cid:durableId="35854874">
    <w:abstractNumId w:val="64"/>
  </w:num>
  <w:num w:numId="233" w16cid:durableId="1132792772">
    <w:abstractNumId w:val="72"/>
  </w:num>
  <w:num w:numId="234" w16cid:durableId="387143536">
    <w:abstractNumId w:val="227"/>
  </w:num>
  <w:num w:numId="235" w16cid:durableId="1469591816">
    <w:abstractNumId w:val="239"/>
  </w:num>
  <w:num w:numId="236" w16cid:durableId="696152874">
    <w:abstractNumId w:val="250"/>
  </w:num>
  <w:num w:numId="237" w16cid:durableId="399988292">
    <w:abstractNumId w:val="80"/>
  </w:num>
  <w:num w:numId="238" w16cid:durableId="1845431977">
    <w:abstractNumId w:val="389"/>
  </w:num>
  <w:num w:numId="239" w16cid:durableId="89546121">
    <w:abstractNumId w:val="282"/>
  </w:num>
  <w:num w:numId="240" w16cid:durableId="888230077">
    <w:abstractNumId w:val="171"/>
  </w:num>
  <w:num w:numId="241" w16cid:durableId="763767128">
    <w:abstractNumId w:val="195"/>
  </w:num>
  <w:num w:numId="242" w16cid:durableId="432743883">
    <w:abstractNumId w:val="86"/>
  </w:num>
  <w:num w:numId="243" w16cid:durableId="129789566">
    <w:abstractNumId w:val="302"/>
  </w:num>
  <w:num w:numId="244" w16cid:durableId="984238255">
    <w:abstractNumId w:val="165"/>
  </w:num>
  <w:num w:numId="245" w16cid:durableId="760220770">
    <w:abstractNumId w:val="203"/>
  </w:num>
  <w:num w:numId="246" w16cid:durableId="2085910395">
    <w:abstractNumId w:val="24"/>
  </w:num>
  <w:num w:numId="247" w16cid:durableId="725687029">
    <w:abstractNumId w:val="52"/>
  </w:num>
  <w:num w:numId="248" w16cid:durableId="1309213546">
    <w:abstractNumId w:val="178"/>
  </w:num>
  <w:num w:numId="249" w16cid:durableId="896357910">
    <w:abstractNumId w:val="117"/>
  </w:num>
  <w:num w:numId="250" w16cid:durableId="538205247">
    <w:abstractNumId w:val="103"/>
  </w:num>
  <w:num w:numId="251" w16cid:durableId="573442032">
    <w:abstractNumId w:val="217"/>
  </w:num>
  <w:num w:numId="252" w16cid:durableId="326058186">
    <w:abstractNumId w:val="173"/>
  </w:num>
  <w:num w:numId="253" w16cid:durableId="678435229">
    <w:abstractNumId w:val="255"/>
  </w:num>
  <w:num w:numId="254" w16cid:durableId="1011562652">
    <w:abstractNumId w:val="246"/>
  </w:num>
  <w:num w:numId="255" w16cid:durableId="1287807125">
    <w:abstractNumId w:val="15"/>
  </w:num>
  <w:num w:numId="256" w16cid:durableId="1894654141">
    <w:abstractNumId w:val="155"/>
  </w:num>
  <w:num w:numId="257" w16cid:durableId="1481507294">
    <w:abstractNumId w:val="79"/>
  </w:num>
  <w:num w:numId="258" w16cid:durableId="287009686">
    <w:abstractNumId w:val="85"/>
  </w:num>
  <w:num w:numId="259" w16cid:durableId="905336906">
    <w:abstractNumId w:val="220"/>
  </w:num>
  <w:num w:numId="260" w16cid:durableId="1145733078">
    <w:abstractNumId w:val="200"/>
  </w:num>
  <w:num w:numId="261" w16cid:durableId="1771311646">
    <w:abstractNumId w:val="169"/>
  </w:num>
  <w:num w:numId="262" w16cid:durableId="201669829">
    <w:abstractNumId w:val="40"/>
  </w:num>
  <w:num w:numId="263" w16cid:durableId="1209103201">
    <w:abstractNumId w:val="145"/>
  </w:num>
  <w:num w:numId="264" w16cid:durableId="2034499932">
    <w:abstractNumId w:val="292"/>
  </w:num>
  <w:num w:numId="265" w16cid:durableId="1464882279">
    <w:abstractNumId w:val="237"/>
  </w:num>
  <w:num w:numId="266" w16cid:durableId="1494754778">
    <w:abstractNumId w:val="264"/>
  </w:num>
  <w:num w:numId="267" w16cid:durableId="1197427919">
    <w:abstractNumId w:val="236"/>
  </w:num>
  <w:num w:numId="268" w16cid:durableId="2116094385">
    <w:abstractNumId w:val="208"/>
  </w:num>
  <w:num w:numId="269" w16cid:durableId="1380667556">
    <w:abstractNumId w:val="55"/>
  </w:num>
  <w:num w:numId="270" w16cid:durableId="1720668044">
    <w:abstractNumId w:val="300"/>
  </w:num>
  <w:num w:numId="271" w16cid:durableId="1783256797">
    <w:abstractNumId w:val="298"/>
  </w:num>
  <w:num w:numId="272" w16cid:durableId="1666397191">
    <w:abstractNumId w:val="257"/>
  </w:num>
  <w:num w:numId="273" w16cid:durableId="1252935596">
    <w:abstractNumId w:val="233"/>
  </w:num>
  <w:num w:numId="274" w16cid:durableId="1435132586">
    <w:abstractNumId w:val="342"/>
  </w:num>
  <w:num w:numId="275" w16cid:durableId="943197212">
    <w:abstractNumId w:val="285"/>
  </w:num>
  <w:num w:numId="276" w16cid:durableId="324289455">
    <w:abstractNumId w:val="170"/>
  </w:num>
  <w:num w:numId="277" w16cid:durableId="801196142">
    <w:abstractNumId w:val="267"/>
  </w:num>
  <w:num w:numId="278" w16cid:durableId="1990548191">
    <w:abstractNumId w:val="331"/>
  </w:num>
  <w:num w:numId="279" w16cid:durableId="1688288856">
    <w:abstractNumId w:val="376"/>
  </w:num>
  <w:num w:numId="280" w16cid:durableId="1833719722">
    <w:abstractNumId w:val="153"/>
  </w:num>
  <w:num w:numId="281" w16cid:durableId="1166627057">
    <w:abstractNumId w:val="310"/>
  </w:num>
  <w:num w:numId="282" w16cid:durableId="1061565078">
    <w:abstractNumId w:val="307"/>
  </w:num>
  <w:num w:numId="283" w16cid:durableId="1745760176">
    <w:abstractNumId w:val="113"/>
  </w:num>
  <w:num w:numId="284" w16cid:durableId="1249580290">
    <w:abstractNumId w:val="68"/>
  </w:num>
  <w:num w:numId="285" w16cid:durableId="160003770">
    <w:abstractNumId w:val="78"/>
  </w:num>
  <w:num w:numId="286" w16cid:durableId="2053922910">
    <w:abstractNumId w:val="94"/>
  </w:num>
  <w:num w:numId="287" w16cid:durableId="1402633758">
    <w:abstractNumId w:val="95"/>
  </w:num>
  <w:num w:numId="288" w16cid:durableId="1108741146">
    <w:abstractNumId w:val="17"/>
  </w:num>
  <w:num w:numId="289" w16cid:durableId="76487703">
    <w:abstractNumId w:val="206"/>
  </w:num>
  <w:num w:numId="290" w16cid:durableId="1754085250">
    <w:abstractNumId w:val="187"/>
  </w:num>
  <w:num w:numId="291" w16cid:durableId="2011716964">
    <w:abstractNumId w:val="48"/>
  </w:num>
  <w:num w:numId="292" w16cid:durableId="476454620">
    <w:abstractNumId w:val="0"/>
  </w:num>
  <w:num w:numId="293" w16cid:durableId="388845545">
    <w:abstractNumId w:val="322"/>
  </w:num>
  <w:num w:numId="294" w16cid:durableId="726491946">
    <w:abstractNumId w:val="387"/>
  </w:num>
  <w:num w:numId="295" w16cid:durableId="1174144907">
    <w:abstractNumId w:val="54"/>
  </w:num>
  <w:num w:numId="296" w16cid:durableId="376587581">
    <w:abstractNumId w:val="377"/>
  </w:num>
  <w:num w:numId="297" w16cid:durableId="1462966967">
    <w:abstractNumId w:val="2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8" w16cid:durableId="203258250">
    <w:abstractNumId w:val="150"/>
  </w:num>
  <w:num w:numId="299" w16cid:durableId="651176859">
    <w:abstractNumId w:val="83"/>
  </w:num>
  <w:num w:numId="300" w16cid:durableId="1925340624">
    <w:abstractNumId w:val="399"/>
  </w:num>
  <w:num w:numId="301" w16cid:durableId="100028369">
    <w:abstractNumId w:val="231"/>
  </w:num>
  <w:num w:numId="302" w16cid:durableId="933586269">
    <w:abstractNumId w:val="354"/>
  </w:num>
  <w:num w:numId="303" w16cid:durableId="235749986">
    <w:abstractNumId w:val="149"/>
  </w:num>
  <w:num w:numId="304" w16cid:durableId="1366324237">
    <w:abstractNumId w:val="317"/>
  </w:num>
  <w:num w:numId="305" w16cid:durableId="1905489680">
    <w:abstractNumId w:val="42"/>
  </w:num>
  <w:num w:numId="306" w16cid:durableId="2099667387">
    <w:abstractNumId w:val="270"/>
    <w:lvlOverride w:ilvl="0">
      <w:startOverride w:val="1"/>
    </w:lvlOverride>
  </w:num>
  <w:num w:numId="307" w16cid:durableId="1433353087">
    <w:abstractNumId w:val="270"/>
    <w:lvlOverride w:ilvl="0">
      <w:startOverride w:val="2"/>
    </w:lvlOverride>
  </w:num>
  <w:num w:numId="308" w16cid:durableId="402992360">
    <w:abstractNumId w:val="270"/>
    <w:lvlOverride w:ilvl="0">
      <w:startOverride w:val="3"/>
    </w:lvlOverride>
  </w:num>
  <w:num w:numId="309" w16cid:durableId="1152403495">
    <w:abstractNumId w:val="355"/>
  </w:num>
  <w:num w:numId="310" w16cid:durableId="1379625576">
    <w:abstractNumId w:val="93"/>
  </w:num>
  <w:num w:numId="311" w16cid:durableId="356278638">
    <w:abstractNumId w:val="343"/>
  </w:num>
  <w:num w:numId="312" w16cid:durableId="121585196">
    <w:abstractNumId w:val="260"/>
  </w:num>
  <w:num w:numId="313" w16cid:durableId="665212331">
    <w:abstractNumId w:val="196"/>
  </w:num>
  <w:num w:numId="314" w16cid:durableId="1112476058">
    <w:abstractNumId w:val="369"/>
  </w:num>
  <w:num w:numId="315" w16cid:durableId="1440221864">
    <w:abstractNumId w:val="65"/>
  </w:num>
  <w:num w:numId="316" w16cid:durableId="601255938">
    <w:abstractNumId w:val="279"/>
  </w:num>
  <w:num w:numId="317" w16cid:durableId="1307902028">
    <w:abstractNumId w:val="132"/>
  </w:num>
  <w:num w:numId="318" w16cid:durableId="1150097799">
    <w:abstractNumId w:val="46"/>
  </w:num>
  <w:num w:numId="319" w16cid:durableId="96146516">
    <w:abstractNumId w:val="106"/>
  </w:num>
  <w:num w:numId="320" w16cid:durableId="1265726650">
    <w:abstractNumId w:val="127"/>
  </w:num>
  <w:num w:numId="321" w16cid:durableId="1298606545">
    <w:abstractNumId w:val="147"/>
  </w:num>
  <w:num w:numId="322" w16cid:durableId="1090928559">
    <w:abstractNumId w:val="179"/>
  </w:num>
  <w:num w:numId="323" w16cid:durableId="1515463424">
    <w:abstractNumId w:val="295"/>
  </w:num>
  <w:num w:numId="324" w16cid:durableId="74135017">
    <w:abstractNumId w:val="306"/>
  </w:num>
  <w:num w:numId="325" w16cid:durableId="1610233751">
    <w:abstractNumId w:val="327"/>
  </w:num>
  <w:num w:numId="326" w16cid:durableId="59905850">
    <w:abstractNumId w:val="27"/>
  </w:num>
  <w:num w:numId="327" w16cid:durableId="181747591">
    <w:abstractNumId w:val="112"/>
  </w:num>
  <w:num w:numId="328" w16cid:durableId="1744259586">
    <w:abstractNumId w:val="244"/>
  </w:num>
  <w:num w:numId="329" w16cid:durableId="1489857827">
    <w:abstractNumId w:val="6"/>
  </w:num>
  <w:num w:numId="330" w16cid:durableId="1744334034">
    <w:abstractNumId w:val="141"/>
  </w:num>
  <w:num w:numId="331" w16cid:durableId="2136636012">
    <w:abstractNumId w:val="134"/>
  </w:num>
  <w:num w:numId="332" w16cid:durableId="1628389923">
    <w:abstractNumId w:val="362"/>
  </w:num>
  <w:num w:numId="333" w16cid:durableId="678314372">
    <w:abstractNumId w:val="330"/>
  </w:num>
  <w:num w:numId="334" w16cid:durableId="497573976">
    <w:abstractNumId w:val="305"/>
  </w:num>
  <w:num w:numId="335" w16cid:durableId="106051803">
    <w:abstractNumId w:val="154"/>
  </w:num>
  <w:num w:numId="336" w16cid:durableId="660158139">
    <w:abstractNumId w:val="22"/>
  </w:num>
  <w:num w:numId="337" w16cid:durableId="1799179765">
    <w:abstractNumId w:val="336"/>
  </w:num>
  <w:num w:numId="338" w16cid:durableId="760682520">
    <w:abstractNumId w:val="7"/>
  </w:num>
  <w:num w:numId="339" w16cid:durableId="1377467878">
    <w:abstractNumId w:val="116"/>
  </w:num>
  <w:num w:numId="340" w16cid:durableId="1111434536">
    <w:abstractNumId w:val="70"/>
  </w:num>
  <w:num w:numId="341" w16cid:durableId="2088766821">
    <w:abstractNumId w:val="25"/>
  </w:num>
  <w:num w:numId="342" w16cid:durableId="1308780826">
    <w:abstractNumId w:val="287"/>
  </w:num>
  <w:num w:numId="343" w16cid:durableId="723453671">
    <w:abstractNumId w:val="269"/>
  </w:num>
  <w:num w:numId="344" w16cid:durableId="2071533464">
    <w:abstractNumId w:val="228"/>
  </w:num>
  <w:num w:numId="345" w16cid:durableId="1011180400">
    <w:abstractNumId w:val="36"/>
  </w:num>
  <w:num w:numId="346" w16cid:durableId="735975193">
    <w:abstractNumId w:val="296"/>
  </w:num>
  <w:num w:numId="347" w16cid:durableId="285163206">
    <w:abstractNumId w:val="14"/>
  </w:num>
  <w:num w:numId="348" w16cid:durableId="1886604840">
    <w:abstractNumId w:val="131"/>
  </w:num>
  <w:num w:numId="349" w16cid:durableId="637228042">
    <w:abstractNumId w:val="338"/>
  </w:num>
  <w:num w:numId="350" w16cid:durableId="240988466">
    <w:abstractNumId w:val="118"/>
  </w:num>
  <w:num w:numId="351" w16cid:durableId="253058007">
    <w:abstractNumId w:val="189"/>
  </w:num>
  <w:num w:numId="352" w16cid:durableId="629819396">
    <w:abstractNumId w:val="172"/>
  </w:num>
  <w:num w:numId="353" w16cid:durableId="2090617314">
    <w:abstractNumId w:val="38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4" w16cid:durableId="774254057">
    <w:abstractNumId w:val="383"/>
    <w:lvlOverride w:ilvl="0">
      <w:lvl w:ilvl="0">
        <w:start w:val="1"/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  <w:lvlOverride w:ilvl="3">
      <w:lvl w:ilvl="3" w:tentative="1">
        <w:start w:val="1"/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  <w:lvlOverride w:ilvl="4">
      <w:lvl w:ilvl="4" w:tentative="1">
        <w:start w:val="1"/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  <w:sz w:val="20"/>
        </w:rPr>
      </w:lvl>
    </w:lvlOverride>
    <w:lvlOverride w:ilvl="6">
      <w:lvl w:ilvl="6" w:tentative="1">
        <w:start w:val="1"/>
        <w:numFmt w:val="bullet"/>
        <w:lvlText w:val=""/>
        <w:lvlJc w:val="left"/>
        <w:pPr>
          <w:tabs>
            <w:tab w:val="num" w:pos="5040"/>
          </w:tabs>
          <w:ind w:left="5040" w:hanging="360"/>
        </w:pPr>
        <w:rPr>
          <w:rFonts w:ascii="Wingdings" w:hAnsi="Wingdings" w:hint="default"/>
          <w:sz w:val="20"/>
        </w:rPr>
      </w:lvl>
    </w:lvlOverride>
    <w:lvlOverride w:ilvl="7">
      <w:lvl w:ilvl="7" w:tentative="1">
        <w:start w:val="1"/>
        <w:numFmt w:val="bullet"/>
        <w:lvlText w:val=""/>
        <w:lvlJc w:val="left"/>
        <w:pPr>
          <w:tabs>
            <w:tab w:val="num" w:pos="5760"/>
          </w:tabs>
          <w:ind w:left="5760" w:hanging="360"/>
        </w:pPr>
        <w:rPr>
          <w:rFonts w:ascii="Wingdings" w:hAnsi="Wingdings" w:hint="default"/>
          <w:sz w:val="20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  <w:sz w:val="20"/>
        </w:rPr>
      </w:lvl>
    </w:lvlOverride>
  </w:num>
  <w:num w:numId="355" w16cid:durableId="1756855853">
    <w:abstractNumId w:val="38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6" w16cid:durableId="280454429">
    <w:abstractNumId w:val="230"/>
  </w:num>
  <w:num w:numId="357" w16cid:durableId="665667522">
    <w:abstractNumId w:val="82"/>
  </w:num>
  <w:num w:numId="358" w16cid:durableId="948315783">
    <w:abstractNumId w:val="188"/>
  </w:num>
  <w:num w:numId="359" w16cid:durableId="1942030232">
    <w:abstractNumId w:val="275"/>
  </w:num>
  <w:num w:numId="360" w16cid:durableId="1380475374">
    <w:abstractNumId w:val="349"/>
  </w:num>
  <w:num w:numId="361" w16cid:durableId="2065175132">
    <w:abstractNumId w:val="29"/>
  </w:num>
  <w:num w:numId="362" w16cid:durableId="1791820353">
    <w:abstractNumId w:val="311"/>
  </w:num>
  <w:num w:numId="363" w16cid:durableId="989362413">
    <w:abstractNumId w:val="226"/>
  </w:num>
  <w:num w:numId="364" w16cid:durableId="1966741013">
    <w:abstractNumId w:val="37"/>
  </w:num>
  <w:num w:numId="365" w16cid:durableId="1636107973">
    <w:abstractNumId w:val="337"/>
  </w:num>
  <w:num w:numId="366" w16cid:durableId="920526909">
    <w:abstractNumId w:val="185"/>
  </w:num>
  <w:num w:numId="367" w16cid:durableId="1271277557">
    <w:abstractNumId w:val="98"/>
  </w:num>
  <w:num w:numId="368" w16cid:durableId="1413430148">
    <w:abstractNumId w:val="151"/>
  </w:num>
  <w:num w:numId="369" w16cid:durableId="1503355009">
    <w:abstractNumId w:val="380"/>
  </w:num>
  <w:num w:numId="370" w16cid:durableId="817527917">
    <w:abstractNumId w:val="390"/>
  </w:num>
  <w:num w:numId="371" w16cid:durableId="1788045526">
    <w:abstractNumId w:val="146"/>
  </w:num>
  <w:num w:numId="372" w16cid:durableId="1715496480">
    <w:abstractNumId w:val="373"/>
  </w:num>
  <w:num w:numId="373" w16cid:durableId="672800361">
    <w:abstractNumId w:val="280"/>
  </w:num>
  <w:num w:numId="374" w16cid:durableId="1871213593">
    <w:abstractNumId w:val="16"/>
  </w:num>
  <w:num w:numId="375" w16cid:durableId="1288775320">
    <w:abstractNumId w:val="215"/>
  </w:num>
  <w:num w:numId="376" w16cid:durableId="8335943">
    <w:abstractNumId w:val="38"/>
  </w:num>
  <w:num w:numId="377" w16cid:durableId="76825765">
    <w:abstractNumId w:val="26"/>
  </w:num>
  <w:num w:numId="378" w16cid:durableId="1412845656">
    <w:abstractNumId w:val="12"/>
  </w:num>
  <w:num w:numId="379" w16cid:durableId="897667242">
    <w:abstractNumId w:val="357"/>
  </w:num>
  <w:num w:numId="380" w16cid:durableId="2053767844">
    <w:abstractNumId w:val="297"/>
  </w:num>
  <w:num w:numId="381" w16cid:durableId="340426195">
    <w:abstractNumId w:val="360"/>
  </w:num>
  <w:num w:numId="382" w16cid:durableId="876360117">
    <w:abstractNumId w:val="164"/>
  </w:num>
  <w:num w:numId="383" w16cid:durableId="9650178">
    <w:abstractNumId w:val="294"/>
  </w:num>
  <w:num w:numId="384" w16cid:durableId="1795833805">
    <w:abstractNumId w:val="99"/>
  </w:num>
  <w:num w:numId="385" w16cid:durableId="169294208">
    <w:abstractNumId w:val="5"/>
  </w:num>
  <w:num w:numId="386" w16cid:durableId="932396865">
    <w:abstractNumId w:val="23"/>
  </w:num>
  <w:num w:numId="387" w16cid:durableId="1169904608">
    <w:abstractNumId w:val="88"/>
  </w:num>
  <w:num w:numId="388" w16cid:durableId="2029600115">
    <w:abstractNumId w:val="8"/>
  </w:num>
  <w:num w:numId="389" w16cid:durableId="2027712610">
    <w:abstractNumId w:val="241"/>
  </w:num>
  <w:num w:numId="390" w16cid:durableId="230583552">
    <w:abstractNumId w:val="352"/>
  </w:num>
  <w:num w:numId="391" w16cid:durableId="323166878">
    <w:abstractNumId w:val="11"/>
  </w:num>
  <w:num w:numId="392" w16cid:durableId="1905098701">
    <w:abstractNumId w:val="197"/>
  </w:num>
  <w:num w:numId="393" w16cid:durableId="2079984483">
    <w:abstractNumId w:val="123"/>
  </w:num>
  <w:num w:numId="394" w16cid:durableId="1000700911">
    <w:abstractNumId w:val="222"/>
  </w:num>
  <w:num w:numId="395" w16cid:durableId="1506287408">
    <w:abstractNumId w:val="109"/>
  </w:num>
  <w:num w:numId="396" w16cid:durableId="493495575">
    <w:abstractNumId w:val="133"/>
  </w:num>
  <w:num w:numId="397" w16cid:durableId="1350597380">
    <w:abstractNumId w:val="120"/>
  </w:num>
  <w:num w:numId="398" w16cid:durableId="1666392616">
    <w:abstractNumId w:val="229"/>
  </w:num>
  <w:num w:numId="399" w16cid:durableId="1177234604">
    <w:abstractNumId w:val="30"/>
  </w:num>
  <w:num w:numId="400" w16cid:durableId="1914386684">
    <w:abstractNumId w:val="259"/>
  </w:num>
  <w:num w:numId="401" w16cid:durableId="2027705113">
    <w:abstractNumId w:val="114"/>
  </w:num>
  <w:num w:numId="402" w16cid:durableId="719792735">
    <w:abstractNumId w:val="177"/>
  </w:num>
  <w:num w:numId="403" w16cid:durableId="1322810210">
    <w:abstractNumId w:val="124"/>
  </w:num>
  <w:num w:numId="404" w16cid:durableId="1829591527">
    <w:abstractNumId w:val="209"/>
  </w:num>
  <w:num w:numId="405" w16cid:durableId="1286424929">
    <w:abstractNumId w:val="3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A1B"/>
    <w:rsid w:val="00073AFD"/>
    <w:rsid w:val="000C15E3"/>
    <w:rsid w:val="000E4AEC"/>
    <w:rsid w:val="001002BE"/>
    <w:rsid w:val="00105E82"/>
    <w:rsid w:val="00120DB9"/>
    <w:rsid w:val="00137F65"/>
    <w:rsid w:val="00197B78"/>
    <w:rsid w:val="001C1160"/>
    <w:rsid w:val="001E2059"/>
    <w:rsid w:val="002230D3"/>
    <w:rsid w:val="00244FB8"/>
    <w:rsid w:val="0025604A"/>
    <w:rsid w:val="002A3444"/>
    <w:rsid w:val="002B57A0"/>
    <w:rsid w:val="003062FE"/>
    <w:rsid w:val="00365F51"/>
    <w:rsid w:val="00395AE7"/>
    <w:rsid w:val="003C1273"/>
    <w:rsid w:val="00421865"/>
    <w:rsid w:val="00495BD6"/>
    <w:rsid w:val="004C04CD"/>
    <w:rsid w:val="00516235"/>
    <w:rsid w:val="00531193"/>
    <w:rsid w:val="005402CB"/>
    <w:rsid w:val="00540551"/>
    <w:rsid w:val="005B1F64"/>
    <w:rsid w:val="00600FC3"/>
    <w:rsid w:val="006257F1"/>
    <w:rsid w:val="0065139F"/>
    <w:rsid w:val="00665A35"/>
    <w:rsid w:val="00676A1B"/>
    <w:rsid w:val="006837C7"/>
    <w:rsid w:val="006878F3"/>
    <w:rsid w:val="006914C9"/>
    <w:rsid w:val="006B0547"/>
    <w:rsid w:val="00784CAA"/>
    <w:rsid w:val="007B4D01"/>
    <w:rsid w:val="00805910"/>
    <w:rsid w:val="0081663A"/>
    <w:rsid w:val="008326AC"/>
    <w:rsid w:val="0084273F"/>
    <w:rsid w:val="0085681E"/>
    <w:rsid w:val="008C4A1D"/>
    <w:rsid w:val="008F3579"/>
    <w:rsid w:val="0090511F"/>
    <w:rsid w:val="00930821"/>
    <w:rsid w:val="00950387"/>
    <w:rsid w:val="00987F5A"/>
    <w:rsid w:val="00A052F8"/>
    <w:rsid w:val="00AA1679"/>
    <w:rsid w:val="00AD5C98"/>
    <w:rsid w:val="00B57F0D"/>
    <w:rsid w:val="00BA0CF0"/>
    <w:rsid w:val="00BA51A7"/>
    <w:rsid w:val="00C2107D"/>
    <w:rsid w:val="00C4681A"/>
    <w:rsid w:val="00C65238"/>
    <w:rsid w:val="00C71C8F"/>
    <w:rsid w:val="00C95C3A"/>
    <w:rsid w:val="00CB6034"/>
    <w:rsid w:val="00CC3257"/>
    <w:rsid w:val="00DD5C3F"/>
    <w:rsid w:val="00E32FBA"/>
    <w:rsid w:val="00E33CF4"/>
    <w:rsid w:val="00EA257A"/>
    <w:rsid w:val="00EA3D69"/>
    <w:rsid w:val="00EB4179"/>
    <w:rsid w:val="00EC3197"/>
    <w:rsid w:val="00F04BEC"/>
    <w:rsid w:val="00F33B68"/>
    <w:rsid w:val="00F45E86"/>
    <w:rsid w:val="00F559E6"/>
    <w:rsid w:val="00F91438"/>
    <w:rsid w:val="00F9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071F6"/>
  <w15:chartTrackingRefBased/>
  <w15:docId w15:val="{A12B61EA-281A-544E-BA60-888753E2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A1B"/>
  </w:style>
  <w:style w:type="paragraph" w:styleId="Heading1">
    <w:name w:val="heading 1"/>
    <w:basedOn w:val="Normal"/>
    <w:next w:val="Normal"/>
    <w:link w:val="Heading1Char"/>
    <w:uiPriority w:val="9"/>
    <w:qFormat/>
    <w:rsid w:val="00676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6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A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6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76A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76A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76A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76A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A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A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A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A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A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A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A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A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A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A1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6A1B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76A1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76A1B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76A1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6A1B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76A1B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A1B"/>
  </w:style>
  <w:style w:type="character" w:styleId="PageNumber">
    <w:name w:val="page number"/>
    <w:basedOn w:val="DefaultParagraphFont"/>
    <w:uiPriority w:val="99"/>
    <w:semiHidden/>
    <w:unhideWhenUsed/>
    <w:rsid w:val="00676A1B"/>
  </w:style>
  <w:style w:type="paragraph" w:styleId="CommentText">
    <w:name w:val="annotation text"/>
    <w:basedOn w:val="Normal"/>
    <w:link w:val="CommentTextChar"/>
    <w:uiPriority w:val="99"/>
    <w:unhideWhenUsed/>
    <w:rsid w:val="00676A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6A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6A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6A1B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76A1B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76A1B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76A1B"/>
    <w:rPr>
      <w:b/>
      <w:bCs/>
    </w:rPr>
  </w:style>
  <w:style w:type="character" w:styleId="Emphasis">
    <w:name w:val="Emphasis"/>
    <w:basedOn w:val="DefaultParagraphFont"/>
    <w:uiPriority w:val="20"/>
    <w:qFormat/>
    <w:rsid w:val="00676A1B"/>
    <w:rPr>
      <w:i/>
      <w:iCs/>
    </w:rPr>
  </w:style>
  <w:style w:type="character" w:customStyle="1" w:styleId="relative">
    <w:name w:val="relative"/>
    <w:basedOn w:val="DefaultParagraphFont"/>
    <w:rsid w:val="00676A1B"/>
  </w:style>
  <w:style w:type="character" w:customStyle="1" w:styleId="ms-1">
    <w:name w:val="ms-1"/>
    <w:basedOn w:val="DefaultParagraphFont"/>
    <w:rsid w:val="00676A1B"/>
  </w:style>
  <w:style w:type="character" w:customStyle="1" w:styleId="max-w-full">
    <w:name w:val="max-w-full"/>
    <w:basedOn w:val="DefaultParagraphFont"/>
    <w:rsid w:val="00676A1B"/>
  </w:style>
  <w:style w:type="character" w:customStyle="1" w:styleId="-me-1">
    <w:name w:val="-me-1"/>
    <w:basedOn w:val="DefaultParagraphFont"/>
    <w:rsid w:val="00676A1B"/>
  </w:style>
  <w:style w:type="character" w:customStyle="1" w:styleId="overflow-hidden">
    <w:name w:val="overflow-hidden"/>
    <w:basedOn w:val="DefaultParagraphFont"/>
    <w:rsid w:val="00676A1B"/>
  </w:style>
  <w:style w:type="paragraph" w:styleId="Revision">
    <w:name w:val="Revision"/>
    <w:hidden/>
    <w:uiPriority w:val="99"/>
    <w:semiHidden/>
    <w:rsid w:val="00676A1B"/>
    <w:pPr>
      <w:spacing w:after="0" w:line="240" w:lineRule="auto"/>
    </w:pPr>
  </w:style>
  <w:style w:type="paragraph" w:customStyle="1" w:styleId="nomal">
    <w:name w:val="nomal"/>
    <w:basedOn w:val="Title"/>
    <w:rsid w:val="00676A1B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76A1B"/>
  </w:style>
  <w:style w:type="character" w:customStyle="1" w:styleId="divider">
    <w:name w:val="divider"/>
    <w:basedOn w:val="DefaultParagraphFont"/>
    <w:rsid w:val="00676A1B"/>
  </w:style>
  <w:style w:type="character" w:customStyle="1" w:styleId="Title1">
    <w:name w:val="Title1"/>
    <w:basedOn w:val="DefaultParagraphFont"/>
    <w:rsid w:val="00676A1B"/>
  </w:style>
  <w:style w:type="character" w:customStyle="1" w:styleId="optionfollow">
    <w:name w:val="option_follow"/>
    <w:basedOn w:val="DefaultParagraphFont"/>
    <w:rsid w:val="00676A1B"/>
  </w:style>
  <w:style w:type="paragraph" w:customStyle="1" w:styleId="previewbio">
    <w:name w:val="preview_bio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76A1B"/>
  </w:style>
  <w:style w:type="paragraph" w:customStyle="1" w:styleId="disclaimer">
    <w:name w:val="disclaimer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76A1B"/>
  </w:style>
  <w:style w:type="character" w:customStyle="1" w:styleId="text">
    <w:name w:val="text"/>
    <w:basedOn w:val="DefaultParagraphFont"/>
    <w:rsid w:val="00676A1B"/>
  </w:style>
  <w:style w:type="character" w:styleId="HTMLCite">
    <w:name w:val="HTML Cite"/>
    <w:basedOn w:val="DefaultParagraphFont"/>
    <w:uiPriority w:val="99"/>
    <w:semiHidden/>
    <w:unhideWhenUsed/>
    <w:rsid w:val="00676A1B"/>
    <w:rPr>
      <w:i/>
      <w:iCs/>
    </w:rPr>
  </w:style>
  <w:style w:type="character" w:customStyle="1" w:styleId="desc">
    <w:name w:val="desc"/>
    <w:basedOn w:val="DefaultParagraphFont"/>
    <w:rsid w:val="00676A1B"/>
  </w:style>
  <w:style w:type="character" w:customStyle="1" w:styleId="views">
    <w:name w:val="views"/>
    <w:basedOn w:val="DefaultParagraphFont"/>
    <w:rsid w:val="00676A1B"/>
  </w:style>
  <w:style w:type="character" w:customStyle="1" w:styleId="wrapper">
    <w:name w:val="wrapper"/>
    <w:basedOn w:val="DefaultParagraphFont"/>
    <w:rsid w:val="00676A1B"/>
  </w:style>
  <w:style w:type="character" w:customStyle="1" w:styleId="ticker">
    <w:name w:val="ticker"/>
    <w:basedOn w:val="DefaultParagraphFont"/>
    <w:rsid w:val="00676A1B"/>
  </w:style>
  <w:style w:type="character" w:customStyle="1" w:styleId="change">
    <w:name w:val="change"/>
    <w:basedOn w:val="DefaultParagraphFont"/>
    <w:rsid w:val="00676A1B"/>
  </w:style>
  <w:style w:type="paragraph" w:styleId="BalloonText">
    <w:name w:val="Balloon Text"/>
    <w:basedOn w:val="Normal"/>
    <w:link w:val="BalloonTextChar"/>
    <w:uiPriority w:val="99"/>
    <w:semiHidden/>
    <w:unhideWhenUsed/>
    <w:rsid w:val="00676A1B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A1B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76A1B"/>
  </w:style>
  <w:style w:type="character" w:customStyle="1" w:styleId="a-size-large">
    <w:name w:val="a-size-large"/>
    <w:basedOn w:val="DefaultParagraphFont"/>
    <w:rsid w:val="00676A1B"/>
  </w:style>
  <w:style w:type="character" w:customStyle="1" w:styleId="a-size-medium">
    <w:name w:val="a-size-medium"/>
    <w:basedOn w:val="DefaultParagraphFont"/>
    <w:rsid w:val="00676A1B"/>
  </w:style>
  <w:style w:type="paragraph" w:styleId="Header">
    <w:name w:val="header"/>
    <w:basedOn w:val="Normal"/>
    <w:link w:val="Head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76A1B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paragraph" w:customStyle="1" w:styleId="x">
    <w:name w:val="x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76A1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76A1B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76A1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76A1B"/>
  </w:style>
  <w:style w:type="paragraph" w:styleId="FootnoteText">
    <w:name w:val="footnote text"/>
    <w:basedOn w:val="Normal"/>
    <w:link w:val="FootnoteTextChar"/>
    <w:semiHidden/>
    <w:rsid w:val="00676A1B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76A1B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76A1B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76A1B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76A1B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76A1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76A1B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76A1B"/>
  </w:style>
  <w:style w:type="character" w:customStyle="1" w:styleId="articletitle">
    <w:name w:val="articletitle"/>
    <w:basedOn w:val="DefaultParagraphFont"/>
    <w:rsid w:val="00676A1B"/>
  </w:style>
  <w:style w:type="character" w:customStyle="1" w:styleId="vol">
    <w:name w:val="vol"/>
    <w:basedOn w:val="DefaultParagraphFont"/>
    <w:rsid w:val="00676A1B"/>
  </w:style>
  <w:style w:type="character" w:customStyle="1" w:styleId="uv3um">
    <w:name w:val="uv3um"/>
    <w:basedOn w:val="DefaultParagraphFont"/>
    <w:rsid w:val="00676A1B"/>
  </w:style>
  <w:style w:type="paragraph" w:customStyle="1" w:styleId="k3ksmc">
    <w:name w:val="k3ksmc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76A1B"/>
  </w:style>
  <w:style w:type="character" w:customStyle="1" w:styleId="hgkelc">
    <w:name w:val="hgkelc"/>
    <w:basedOn w:val="DefaultParagraphFont"/>
    <w:rsid w:val="00676A1B"/>
  </w:style>
  <w:style w:type="character" w:customStyle="1" w:styleId="vuuxrf">
    <w:name w:val="vuuxrf"/>
    <w:basedOn w:val="DefaultParagraphFont"/>
    <w:rsid w:val="00676A1B"/>
  </w:style>
  <w:style w:type="paragraph" w:customStyle="1" w:styleId="trt0xe">
    <w:name w:val="trt0xe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76A1B"/>
  </w:style>
  <w:style w:type="character" w:customStyle="1" w:styleId="reference-accessdate">
    <w:name w:val="reference-accessdate"/>
    <w:basedOn w:val="DefaultParagraphFont"/>
    <w:rsid w:val="00676A1B"/>
  </w:style>
  <w:style w:type="character" w:customStyle="1" w:styleId="nowrap">
    <w:name w:val="nowrap"/>
    <w:basedOn w:val="DefaultParagraphFont"/>
    <w:rsid w:val="00676A1B"/>
  </w:style>
  <w:style w:type="character" w:customStyle="1" w:styleId="anchor-text">
    <w:name w:val="anchor-text"/>
    <w:basedOn w:val="DefaultParagraphFont"/>
    <w:rsid w:val="00930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241C4-8F46-47D3-8B41-5CFB9BC08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4</cp:revision>
  <dcterms:created xsi:type="dcterms:W3CDTF">2025-12-04T19:42:00Z</dcterms:created>
  <dcterms:modified xsi:type="dcterms:W3CDTF">2025-12-05T21:43:00Z</dcterms:modified>
</cp:coreProperties>
</file>